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FB" w:rsidRPr="00A26970" w:rsidRDefault="00C73DFB" w:rsidP="00C73DFB">
      <w:pPr>
        <w:pageBreakBefore/>
        <w:widowControl w:val="0"/>
        <w:suppressAutoHyphens/>
        <w:autoSpaceDE w:val="0"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ab/>
        <w:t xml:space="preserve">   ZAŁĄCZNIK NR 1 do SIWZ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OFERTA</w:t>
      </w:r>
    </w:p>
    <w:p w:rsidR="00C73DFB" w:rsidRPr="00A26970" w:rsidRDefault="00C73DFB" w:rsidP="00C73DFB">
      <w:pPr>
        <w:pStyle w:val="Akapitzlist"/>
        <w:suppressAutoHyphens/>
        <w:ind w:left="0"/>
        <w:contextualSpacing w:val="0"/>
        <w:jc w:val="center"/>
        <w:rPr>
          <w:rFonts w:ascii="Calibri" w:hAnsi="Calibri" w:cs="Tahoma"/>
          <w:sz w:val="20"/>
          <w:szCs w:val="20"/>
        </w:rPr>
      </w:pPr>
    </w:p>
    <w:p w:rsidR="00C73DFB" w:rsidRPr="00A26970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</w:rPr>
      </w:pPr>
      <w:r w:rsidRPr="00A26970">
        <w:rPr>
          <w:rFonts w:ascii="Calibri" w:hAnsi="Calibri" w:cs="Tahoma"/>
          <w:b/>
          <w:sz w:val="20"/>
          <w:szCs w:val="20"/>
        </w:rPr>
        <w:t>Organizacja zajęć pozaszkolnych w ramach projektu pn : „Innowacyjna Edukacja w gminach Czernica, Długołęka, Oborniki Śląskie i Wisznia Mała”</w:t>
      </w:r>
    </w:p>
    <w:p w:rsidR="00C73DFB" w:rsidRPr="00A26970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pacing w:val="-4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pacing w:val="-4"/>
          <w:sz w:val="20"/>
          <w:szCs w:val="20"/>
          <w:u w:val="single"/>
          <w:lang w:eastAsia="ar-SA"/>
        </w:rPr>
      </w:pPr>
    </w:p>
    <w:p w:rsidR="00C73DFB" w:rsidRPr="00A26970" w:rsidRDefault="00C73DFB" w:rsidP="00243643">
      <w:pPr>
        <w:numPr>
          <w:ilvl w:val="2"/>
          <w:numId w:val="3"/>
        </w:numPr>
        <w:suppressAutoHyphens/>
        <w:ind w:left="709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Dane dotyczące Wykonawcy:</w:t>
      </w:r>
    </w:p>
    <w:p w:rsidR="00C73DFB" w:rsidRPr="00A26970" w:rsidRDefault="00C73DFB" w:rsidP="00C73DFB">
      <w:pPr>
        <w:suppressAutoHyphens/>
        <w:ind w:left="270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 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Adres siedziby: ..............................................................................................................................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val="en-US" w:eastAsia="ar-SA"/>
        </w:rPr>
        <w:t>NIP:………………………………………......................REGON…………………….............………………..…..............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val="en-US" w:eastAsia="ar-SA"/>
        </w:rPr>
        <w:t>Tel.................................................................Fax...........................................................................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val="en-US" w:eastAsia="ar-SA"/>
        </w:rPr>
        <w:t>Adres e-mail:……………………………………………………………………………………………………………………..……….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sz w:val="20"/>
          <w:szCs w:val="20"/>
          <w:lang w:eastAsia="ar-SA"/>
        </w:rPr>
        <w:t xml:space="preserve">II. </w:t>
      </w:r>
      <w:r w:rsidRPr="00A26970">
        <w:rPr>
          <w:rFonts w:ascii="Calibri" w:hAnsi="Calibri" w:cs="Tahoma"/>
          <w:b/>
          <w:sz w:val="20"/>
          <w:szCs w:val="20"/>
          <w:u w:val="single"/>
          <w:lang w:eastAsia="ar-SA"/>
        </w:rPr>
        <w:t>Cena oferty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  <w:t xml:space="preserve"> i termin wykonania przedmiotu zamówienia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sz w:val="20"/>
          <w:szCs w:val="20"/>
          <w:lang w:eastAsia="ar-SA"/>
        </w:rPr>
        <w:t>1. W odpowiedzi na ogłoszenie o zamówieniu oferuję/oferujemy wykonanie przedmiotu zamówienia za cenę: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rPr>
          <w:rFonts w:ascii="Calibri" w:hAnsi="Calibri" w:cs="Tahoma"/>
          <w:b/>
          <w:sz w:val="20"/>
          <w:szCs w:val="20"/>
          <w:lang w:eastAsia="ar-SA"/>
        </w:rPr>
      </w:pPr>
      <w:r w:rsidRPr="00C47CAE">
        <w:rPr>
          <w:rFonts w:ascii="Calibri" w:hAnsi="Calibri" w:cs="Tahoma"/>
          <w:b/>
          <w:sz w:val="20"/>
          <w:szCs w:val="20"/>
          <w:lang w:eastAsia="ar-SA"/>
        </w:rPr>
        <w:t>Zadanie nr 1</w:t>
      </w:r>
      <w:r>
        <w:rPr>
          <w:rFonts w:ascii="Calibri" w:hAnsi="Calibri" w:cs="Tahoma"/>
          <w:b/>
          <w:sz w:val="20"/>
          <w:szCs w:val="20"/>
          <w:lang w:eastAsia="ar-SA"/>
        </w:rPr>
        <w:t>*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>: Organizacja</w:t>
      </w:r>
      <w:r w:rsidRPr="00C47CAE">
        <w:rPr>
          <w:rFonts w:ascii="Calibri" w:hAnsi="Calibri" w:cs="Tahoma"/>
          <w:b/>
          <w:sz w:val="20"/>
          <w:szCs w:val="20"/>
        </w:rPr>
        <w:t xml:space="preserve"> zajęć pozaszkolnych dla uczniów z gminy Wisznia Mała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 xml:space="preserve"> 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  <w:r>
        <w:rPr>
          <w:rFonts w:ascii="Calibri" w:hAnsi="Calibri" w:cs="Tahoma"/>
          <w:sz w:val="20"/>
          <w:szCs w:val="20"/>
          <w:lang w:eastAsia="ar-SA"/>
        </w:rPr>
        <w:t>Ogólna c</w:t>
      </w:r>
      <w:r w:rsidRPr="00C47CAE">
        <w:rPr>
          <w:rFonts w:ascii="Calibri" w:hAnsi="Calibri" w:cs="Tahoma"/>
          <w:sz w:val="20"/>
          <w:szCs w:val="20"/>
          <w:lang w:eastAsia="ar-SA"/>
        </w:rPr>
        <w:t>ena brutto …………………………………………………………….zł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rPr>
          <w:rFonts w:ascii="Calibri" w:hAnsi="Calibri" w:cs="Tahoma"/>
          <w:b/>
          <w:sz w:val="20"/>
          <w:szCs w:val="20"/>
          <w:lang w:eastAsia="ar-SA"/>
        </w:rPr>
      </w:pPr>
      <w:r>
        <w:rPr>
          <w:rFonts w:ascii="Calibri" w:hAnsi="Calibri" w:cs="Tahoma"/>
          <w:b/>
          <w:sz w:val="20"/>
          <w:szCs w:val="20"/>
          <w:lang w:eastAsia="ar-SA"/>
        </w:rPr>
        <w:t>Zadanie nr 2*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>: Organizacja</w:t>
      </w:r>
      <w:r w:rsidRPr="00C47CAE">
        <w:rPr>
          <w:rFonts w:ascii="Calibri" w:hAnsi="Calibri" w:cs="Tahoma"/>
          <w:b/>
          <w:sz w:val="20"/>
          <w:szCs w:val="20"/>
        </w:rPr>
        <w:t xml:space="preserve"> zajęć pozaszkolnych dla uczniów z gminy </w:t>
      </w:r>
      <w:r>
        <w:rPr>
          <w:rFonts w:ascii="Calibri" w:hAnsi="Calibri" w:cs="Tahoma"/>
          <w:b/>
          <w:sz w:val="20"/>
          <w:szCs w:val="20"/>
        </w:rPr>
        <w:t>Oborniki Śląskie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 xml:space="preserve"> 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  <w:r>
        <w:rPr>
          <w:rFonts w:ascii="Calibri" w:hAnsi="Calibri" w:cs="Tahoma"/>
          <w:sz w:val="20"/>
          <w:szCs w:val="20"/>
          <w:lang w:eastAsia="ar-SA"/>
        </w:rPr>
        <w:t>Ogólna c</w:t>
      </w:r>
      <w:r w:rsidRPr="00C47CAE">
        <w:rPr>
          <w:rFonts w:ascii="Calibri" w:hAnsi="Calibri" w:cs="Tahoma"/>
          <w:sz w:val="20"/>
          <w:szCs w:val="20"/>
          <w:lang w:eastAsia="ar-SA"/>
        </w:rPr>
        <w:t>ena brutto …………………………………………………………….zł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Default="00C73DFB" w:rsidP="00C73DFB">
      <w:pPr>
        <w:suppressAutoHyphens/>
        <w:rPr>
          <w:rFonts w:ascii="Calibri" w:hAnsi="Calibri" w:cs="Tahoma"/>
          <w:b/>
          <w:sz w:val="20"/>
          <w:szCs w:val="20"/>
          <w:lang w:eastAsia="ar-SA"/>
        </w:rPr>
      </w:pPr>
      <w:r>
        <w:rPr>
          <w:rFonts w:ascii="Calibri" w:hAnsi="Calibri" w:cs="Tahoma"/>
          <w:b/>
          <w:sz w:val="20"/>
          <w:szCs w:val="20"/>
          <w:lang w:eastAsia="ar-SA"/>
        </w:rPr>
        <w:t>Zadanie nr 3*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>: Organizacja</w:t>
      </w:r>
      <w:r w:rsidRPr="00C47CAE">
        <w:rPr>
          <w:rFonts w:ascii="Calibri" w:hAnsi="Calibri" w:cs="Tahoma"/>
          <w:b/>
          <w:sz w:val="20"/>
          <w:szCs w:val="20"/>
        </w:rPr>
        <w:t xml:space="preserve"> zajęć pozaszkolnych dla uczniów z gminy </w:t>
      </w:r>
      <w:r>
        <w:rPr>
          <w:rFonts w:ascii="Calibri" w:hAnsi="Calibri" w:cs="Tahoma"/>
          <w:b/>
          <w:sz w:val="20"/>
          <w:szCs w:val="20"/>
        </w:rPr>
        <w:t>Czernica</w:t>
      </w:r>
      <w:r w:rsidRPr="00A26970">
        <w:rPr>
          <w:rFonts w:ascii="Calibri" w:hAnsi="Calibri" w:cs="Tahoma"/>
          <w:b/>
          <w:sz w:val="20"/>
          <w:szCs w:val="20"/>
          <w:lang w:eastAsia="ar-SA"/>
        </w:rPr>
        <w:t xml:space="preserve"> </w:t>
      </w:r>
    </w:p>
    <w:p w:rsidR="00C73DFB" w:rsidRDefault="00C73DFB" w:rsidP="00C73DFB">
      <w:pPr>
        <w:suppressAutoHyphens/>
        <w:ind w:firstLine="2127"/>
        <w:jc w:val="both"/>
        <w:rPr>
          <w:rFonts w:ascii="Calibri" w:hAnsi="Calibri" w:cs="Tahoma"/>
          <w:b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ind w:firstLine="2127"/>
        <w:jc w:val="both"/>
        <w:rPr>
          <w:rFonts w:ascii="Calibri" w:hAnsi="Calibri" w:cs="Tahoma"/>
          <w:sz w:val="20"/>
          <w:szCs w:val="20"/>
          <w:lang w:eastAsia="ar-SA"/>
        </w:rPr>
      </w:pPr>
      <w:r>
        <w:rPr>
          <w:rFonts w:ascii="Calibri" w:hAnsi="Calibri" w:cs="Tahoma"/>
          <w:sz w:val="20"/>
          <w:szCs w:val="20"/>
          <w:lang w:eastAsia="ar-SA"/>
        </w:rPr>
        <w:t>Ogólna c</w:t>
      </w:r>
      <w:r w:rsidRPr="00C47CAE">
        <w:rPr>
          <w:rFonts w:ascii="Calibri" w:hAnsi="Calibri" w:cs="Tahoma"/>
          <w:sz w:val="20"/>
          <w:szCs w:val="20"/>
          <w:lang w:eastAsia="ar-SA"/>
        </w:rPr>
        <w:t>ena brutto …………………………………………………………….zł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Default="00C73DFB" w:rsidP="00C73DFB">
      <w:pPr>
        <w:suppressAutoHyphens/>
        <w:rPr>
          <w:rFonts w:ascii="Calibri" w:hAnsi="Calibri" w:cs="Tahoma"/>
          <w:b/>
          <w:sz w:val="20"/>
          <w:szCs w:val="20"/>
          <w:lang w:eastAsia="ar-SA"/>
        </w:rPr>
      </w:pPr>
      <w:r>
        <w:rPr>
          <w:rFonts w:ascii="Calibri" w:hAnsi="Calibri" w:cs="Tahoma"/>
          <w:b/>
          <w:sz w:val="20"/>
          <w:szCs w:val="20"/>
          <w:lang w:eastAsia="ar-SA"/>
        </w:rPr>
        <w:t>Zadanie nr 4*</w:t>
      </w:r>
      <w:r w:rsidRPr="00C47CAE">
        <w:rPr>
          <w:rFonts w:ascii="Calibri" w:hAnsi="Calibri" w:cs="Tahoma"/>
          <w:b/>
          <w:sz w:val="20"/>
          <w:szCs w:val="20"/>
          <w:lang w:eastAsia="ar-SA"/>
        </w:rPr>
        <w:t>: Organizacja</w:t>
      </w:r>
      <w:r w:rsidRPr="00C47CAE">
        <w:rPr>
          <w:rFonts w:ascii="Calibri" w:hAnsi="Calibri" w:cs="Tahoma"/>
          <w:b/>
          <w:sz w:val="20"/>
          <w:szCs w:val="20"/>
        </w:rPr>
        <w:t xml:space="preserve"> zajęć pozaszkolnych dla uczniów z gminy </w:t>
      </w:r>
      <w:r>
        <w:rPr>
          <w:rFonts w:ascii="Calibri" w:hAnsi="Calibri" w:cs="Tahoma"/>
          <w:b/>
          <w:sz w:val="20"/>
          <w:szCs w:val="20"/>
        </w:rPr>
        <w:t>Długołęka</w:t>
      </w:r>
      <w:r w:rsidRPr="00A26970">
        <w:rPr>
          <w:rFonts w:ascii="Calibri" w:hAnsi="Calibri" w:cs="Tahoma"/>
          <w:b/>
          <w:sz w:val="20"/>
          <w:szCs w:val="20"/>
          <w:lang w:eastAsia="ar-SA"/>
        </w:rPr>
        <w:t xml:space="preserve"> 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  <w:r w:rsidRPr="00C47CAE">
        <w:rPr>
          <w:rFonts w:ascii="Calibri" w:hAnsi="Calibri" w:cs="Tahoma"/>
          <w:sz w:val="20"/>
          <w:szCs w:val="20"/>
          <w:lang w:eastAsia="ar-SA"/>
        </w:rPr>
        <w:t>Ogólna cena brutto …………………………………………………………….zł</w:t>
      </w:r>
    </w:p>
    <w:p w:rsidR="00C73DFB" w:rsidRDefault="00C73DFB" w:rsidP="00C73DFB">
      <w:pPr>
        <w:pStyle w:val="Akapitzlist"/>
        <w:shd w:val="clear" w:color="auto" w:fill="FFFFFF"/>
        <w:tabs>
          <w:tab w:val="left" w:pos="284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C73DFB" w:rsidRPr="00685180" w:rsidRDefault="00C73DFB" w:rsidP="00C73DFB">
      <w:pPr>
        <w:pStyle w:val="Akapitzlist"/>
        <w:shd w:val="clear" w:color="auto" w:fill="FFFFFF"/>
        <w:tabs>
          <w:tab w:val="left" w:pos="284"/>
        </w:tabs>
        <w:ind w:left="360" w:hanging="360"/>
        <w:jc w:val="both"/>
        <w:rPr>
          <w:rFonts w:ascii="Calibri" w:hAnsi="Calibri" w:cs="Tahoma"/>
          <w:b/>
          <w:color w:val="000000"/>
          <w:spacing w:val="4"/>
          <w:sz w:val="22"/>
          <w:szCs w:val="22"/>
        </w:rPr>
      </w:pPr>
      <w:r w:rsidRPr="00685180">
        <w:rPr>
          <w:rFonts w:ascii="Calibri" w:hAnsi="Calibri"/>
          <w:b/>
          <w:sz w:val="22"/>
          <w:szCs w:val="22"/>
        </w:rPr>
        <w:t>2.</w:t>
      </w:r>
      <w:r w:rsidRPr="00C47CAE">
        <w:rPr>
          <w:rFonts w:ascii="Calibri" w:hAnsi="Calibri"/>
          <w:b/>
          <w:sz w:val="20"/>
          <w:szCs w:val="20"/>
        </w:rPr>
        <w:t>Deklarujemy</w:t>
      </w:r>
      <w:r w:rsidRPr="00C47CAE">
        <w:rPr>
          <w:rFonts w:ascii="Calibri" w:hAnsi="Calibri"/>
          <w:spacing w:val="-2"/>
          <w:sz w:val="20"/>
          <w:szCs w:val="20"/>
        </w:rPr>
        <w:t xml:space="preserve"> </w:t>
      </w:r>
      <w:r w:rsidRPr="00C47CAE">
        <w:rPr>
          <w:rFonts w:ascii="Calibri" w:hAnsi="Calibri"/>
          <w:sz w:val="20"/>
          <w:szCs w:val="20"/>
        </w:rPr>
        <w:t xml:space="preserve">wykonanie przedmiotu zamówienia w </w:t>
      </w:r>
      <w:r w:rsidRPr="00C47CAE">
        <w:rPr>
          <w:rFonts w:ascii="Calibri" w:hAnsi="Calibri"/>
          <w:b/>
          <w:sz w:val="20"/>
          <w:szCs w:val="20"/>
        </w:rPr>
        <w:t>terminie: do 2</w:t>
      </w:r>
      <w:r w:rsidRPr="00C47CAE">
        <w:rPr>
          <w:rFonts w:ascii="Calibri" w:hAnsi="Calibri" w:cs="Tahoma"/>
          <w:b/>
          <w:color w:val="000000"/>
          <w:spacing w:val="4"/>
          <w:sz w:val="20"/>
          <w:szCs w:val="20"/>
        </w:rPr>
        <w:t>4.06.2019r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III. Płatność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Zapłata realizowana będzie, przelewem na konto Wykonawcy w terminie</w:t>
      </w:r>
      <w:r>
        <w:rPr>
          <w:rFonts w:ascii="Calibri" w:hAnsi="Calibri" w:cs="Tahoma"/>
          <w:color w:val="000000"/>
          <w:sz w:val="20"/>
          <w:szCs w:val="20"/>
        </w:rPr>
        <w:t>: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8A48FE">
        <w:rPr>
          <w:rFonts w:ascii="Calibri" w:hAnsi="Calibri" w:cs="Tahoma"/>
          <w:color w:val="000000"/>
          <w:sz w:val="20"/>
          <w:szCs w:val="20"/>
        </w:rPr>
        <w:t>(</w:t>
      </w:r>
      <w:r w:rsidRPr="00445363">
        <w:rPr>
          <w:rFonts w:ascii="Calibri" w:hAnsi="Calibri" w:cs="Tahoma"/>
          <w:b/>
          <w:color w:val="000000"/>
          <w:sz w:val="20"/>
          <w:szCs w:val="20"/>
        </w:rPr>
        <w:t>14, 21, 30</w:t>
      </w:r>
      <w:r>
        <w:rPr>
          <w:rFonts w:ascii="Calibri" w:hAnsi="Calibri" w:cs="Tahoma"/>
          <w:color w:val="000000"/>
          <w:sz w:val="20"/>
          <w:szCs w:val="20"/>
        </w:rPr>
        <w:t xml:space="preserve"> dni)**</w:t>
      </w:r>
      <w:r w:rsidRPr="00A26970">
        <w:rPr>
          <w:rFonts w:ascii="Calibri" w:hAnsi="Calibri" w:cs="Tahoma"/>
          <w:color w:val="000000"/>
          <w:sz w:val="20"/>
          <w:szCs w:val="20"/>
        </w:rPr>
        <w:t>:</w:t>
      </w:r>
    </w:p>
    <w:p w:rsidR="00C73DFB" w:rsidRPr="00445363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445363">
        <w:rPr>
          <w:rFonts w:ascii="Calibri" w:hAnsi="Calibri" w:cs="Tahoma"/>
          <w:color w:val="000000"/>
          <w:sz w:val="20"/>
          <w:szCs w:val="20"/>
        </w:rPr>
        <w:t>Zadanie nr 1: do ……</w:t>
      </w:r>
      <w:r>
        <w:rPr>
          <w:rFonts w:ascii="Calibri" w:hAnsi="Calibri" w:cs="Tahoma"/>
          <w:color w:val="000000"/>
          <w:sz w:val="20"/>
          <w:szCs w:val="20"/>
        </w:rPr>
        <w:t>………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 </w:t>
      </w:r>
    </w:p>
    <w:p w:rsidR="00C73DFB" w:rsidRPr="00445363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445363">
        <w:rPr>
          <w:rFonts w:ascii="Calibri" w:hAnsi="Calibri" w:cs="Tahoma"/>
          <w:color w:val="000000"/>
          <w:sz w:val="20"/>
          <w:szCs w:val="20"/>
        </w:rPr>
        <w:t>Zadanie nr 2:  do……</w:t>
      </w:r>
      <w:r>
        <w:rPr>
          <w:rFonts w:ascii="Calibri" w:hAnsi="Calibri" w:cs="Tahoma"/>
          <w:color w:val="000000"/>
          <w:sz w:val="20"/>
          <w:szCs w:val="20"/>
        </w:rPr>
        <w:t>………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 </w:t>
      </w:r>
    </w:p>
    <w:p w:rsidR="00C73DFB" w:rsidRPr="00445363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445363">
        <w:rPr>
          <w:rFonts w:ascii="Calibri" w:hAnsi="Calibri" w:cs="Tahoma"/>
          <w:color w:val="000000"/>
          <w:sz w:val="20"/>
          <w:szCs w:val="20"/>
        </w:rPr>
        <w:t>Zadanie nr 3:do ……</w:t>
      </w:r>
      <w:r>
        <w:rPr>
          <w:rFonts w:ascii="Calibri" w:hAnsi="Calibri" w:cs="Tahoma"/>
          <w:color w:val="000000"/>
          <w:sz w:val="20"/>
          <w:szCs w:val="20"/>
        </w:rPr>
        <w:t>………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 </w:t>
      </w:r>
    </w:p>
    <w:p w:rsidR="00C73DFB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  <w:r w:rsidRPr="00445363">
        <w:rPr>
          <w:rFonts w:ascii="Calibri" w:hAnsi="Calibri" w:cs="Tahoma"/>
          <w:color w:val="000000"/>
          <w:sz w:val="20"/>
          <w:szCs w:val="20"/>
        </w:rPr>
        <w:t>Zadanie nr 4: do……</w:t>
      </w:r>
      <w:r>
        <w:rPr>
          <w:rFonts w:ascii="Calibri" w:hAnsi="Calibri" w:cs="Tahoma"/>
          <w:color w:val="000000"/>
          <w:sz w:val="20"/>
          <w:szCs w:val="20"/>
        </w:rPr>
        <w:t>……..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</w:t>
      </w:r>
      <w:r w:rsidRPr="008A48FE">
        <w:rPr>
          <w:rFonts w:ascii="Calibri" w:hAnsi="Calibri" w:cs="Tahoma"/>
          <w:b/>
          <w:color w:val="000000"/>
          <w:sz w:val="20"/>
          <w:szCs w:val="20"/>
        </w:rPr>
        <w:t xml:space="preserve"> </w:t>
      </w:r>
    </w:p>
    <w:p w:rsidR="00C73DFB" w:rsidRPr="002C7686" w:rsidRDefault="00C73DFB" w:rsidP="00C73DFB">
      <w:pPr>
        <w:rPr>
          <w:rFonts w:ascii="Calibri" w:hAnsi="Calibri" w:cs="Tahoma"/>
          <w:b/>
          <w:color w:val="000000"/>
          <w:sz w:val="16"/>
          <w:szCs w:val="16"/>
        </w:rPr>
      </w:pPr>
      <w:r w:rsidRPr="002C7686">
        <w:rPr>
          <w:rFonts w:ascii="Calibri" w:hAnsi="Calibri" w:cs="Tahoma"/>
          <w:i/>
          <w:color w:val="000000"/>
          <w:sz w:val="16"/>
          <w:szCs w:val="16"/>
        </w:rPr>
        <w:t>*</w:t>
      </w:r>
      <w:r>
        <w:rPr>
          <w:rFonts w:ascii="Calibri" w:hAnsi="Calibri" w:cs="Tahoma"/>
          <w:i/>
          <w:color w:val="000000"/>
          <w:sz w:val="16"/>
          <w:szCs w:val="16"/>
        </w:rPr>
        <w:t>*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Uwaga!!</w:t>
      </w:r>
      <w:r w:rsidRPr="002C7686">
        <w:rPr>
          <w:rFonts w:ascii="Calibri" w:hAnsi="Calibri" w:cs="Tahoma"/>
          <w:color w:val="000000"/>
          <w:sz w:val="16"/>
          <w:szCs w:val="16"/>
        </w:rPr>
        <w:t xml:space="preserve"> 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wpisanie innego terminu niż wskazan</w:t>
      </w:r>
      <w:r>
        <w:rPr>
          <w:rFonts w:ascii="Calibri" w:hAnsi="Calibri" w:cs="Tahoma"/>
          <w:i/>
          <w:color w:val="000000"/>
          <w:sz w:val="16"/>
          <w:szCs w:val="16"/>
        </w:rPr>
        <w:t>o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 xml:space="preserve"> spowoduje odrzucenie oferty</w:t>
      </w:r>
      <w:r w:rsidRPr="002C7686">
        <w:rPr>
          <w:rFonts w:ascii="Calibri" w:hAnsi="Calibri" w:cs="Tahoma"/>
          <w:color w:val="000000"/>
          <w:sz w:val="16"/>
          <w:szCs w:val="16"/>
        </w:rPr>
        <w:t>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od daty otrzymania prawidłowo wystawionej faktury VAT przez Zamawiającego. Na fakturze powinien znajdować się numer umowy, której faktura dotyczy.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IV. Podwykonawca: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lastRenderedPageBreak/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będzie wykonywał całość zamówienia publicznego osobiście.  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V. Poleganie na zasobach podmiotów trzecich: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będziemy polegać na zasobach podmiotu trzeciego: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Nazwa podmiotu: 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nie będzie polegał na zasobach podmiotu trzeciego.  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VI.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Czy Wykonawca jest mikroprzedsiębiorstwem, bądź małym lub średnim przedsiębiorstwem</w:t>
      </w:r>
      <w:r w:rsidRPr="00A26970">
        <w:rPr>
          <w:rStyle w:val="Odwoanieprzypisudolnego"/>
          <w:rFonts w:ascii="Calibri" w:hAnsi="Calibri" w:cs="Tahoma"/>
          <w:color w:val="000000"/>
          <w:sz w:val="20"/>
          <w:szCs w:val="20"/>
          <w:lang w:eastAsia="ar-SA"/>
        </w:rPr>
        <w:footnoteReference w:id="1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?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TAK 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>(wypełnia wykonawca)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NIE</w:t>
      </w:r>
    </w:p>
    <w:p w:rsidR="00C73DFB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VII. Tabela szczegółowej wyceny zadania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632"/>
        <w:gridCol w:w="1260"/>
        <w:gridCol w:w="11"/>
        <w:gridCol w:w="1015"/>
        <w:gridCol w:w="1213"/>
        <w:gridCol w:w="1088"/>
        <w:gridCol w:w="1787"/>
      </w:tblGrid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Lp/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Cena jednostkowa netto za 1 wyjazd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Ilość wyjazdów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netto</w:t>
            </w: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brutto</w:t>
            </w:r>
          </w:p>
        </w:tc>
      </w:tr>
      <w:tr w:rsidR="00C73DFB" w:rsidRPr="004D2F70" w:rsidTr="00D0471F">
        <w:tc>
          <w:tcPr>
            <w:tcW w:w="0" w:type="auto"/>
            <w:gridSpan w:val="8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Zadanie nr 1: Organizacja zajęć pozaszkolnych dla uczniów z gm. Wisznia Mała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muzeum i ogrodu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Razem zadanie nr 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  <w:tr w:rsidR="00C73DFB" w:rsidRPr="004D2F70" w:rsidTr="00D0471F">
        <w:tc>
          <w:tcPr>
            <w:tcW w:w="0" w:type="auto"/>
            <w:gridSpan w:val="8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Zadanie nr 2: Organizacja zajęć pozaszkolnych dla uczniów z gm. Oborniki Śląskie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muzeum i ogrodu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Razem zadanie nr 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  <w:tr w:rsidR="00C73DFB" w:rsidRPr="004D2F70" w:rsidTr="00D0471F">
        <w:tc>
          <w:tcPr>
            <w:tcW w:w="0" w:type="auto"/>
            <w:gridSpan w:val="8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Zadanie nr 3: Organizacja zajęć pozaszkolnych dla uczniów z gm. Czernica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muzeum i ogrodu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Razem zadanie nr 3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  <w:tr w:rsidR="00C73DFB" w:rsidRPr="004D2F70" w:rsidTr="00D0471F">
        <w:tc>
          <w:tcPr>
            <w:tcW w:w="9490" w:type="dxa"/>
            <w:gridSpan w:val="8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Zadanie nr 4: Organizacja zajęć pozaszkolnych dla uczniów z gm. Długołęka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muzeum i ogrodu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15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3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>Razem zadanie nr 4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</w:tbl>
    <w:p w:rsidR="00C73DFB" w:rsidRPr="00CE1F74" w:rsidRDefault="00C73DFB" w:rsidP="00C73DFB">
      <w:pPr>
        <w:suppressAutoHyphens/>
        <w:rPr>
          <w:rFonts w:ascii="Calibri" w:hAnsi="Calibri" w:cs="Tahoma"/>
          <w:bCs/>
          <w:i/>
          <w:color w:val="000000"/>
          <w:sz w:val="20"/>
          <w:szCs w:val="20"/>
          <w:lang w:eastAsia="ar-SA"/>
        </w:rPr>
      </w:pPr>
      <w:r w:rsidRPr="00CE1F74">
        <w:rPr>
          <w:rFonts w:ascii="Calibri" w:hAnsi="Calibri" w:cs="Tahoma"/>
          <w:bCs/>
          <w:i/>
          <w:color w:val="000000"/>
          <w:sz w:val="20"/>
          <w:szCs w:val="20"/>
          <w:lang w:eastAsia="ar-SA"/>
        </w:rPr>
        <w:t>* należy przenieść na pierwszą stronę formularz ofertowego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lastRenderedPageBreak/>
        <w:t>VI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I. Ponadto oświadczam(y), że: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bCs/>
          <w:color w:val="000000"/>
          <w:sz w:val="20"/>
          <w:szCs w:val="20"/>
        </w:rPr>
      </w:pPr>
      <w:r w:rsidRPr="00A26970">
        <w:rPr>
          <w:rFonts w:ascii="Calibri" w:hAnsi="Calibri" w:cs="Tahoma"/>
          <w:bCs/>
          <w:color w:val="000000"/>
          <w:sz w:val="20"/>
          <w:szCs w:val="20"/>
        </w:rPr>
        <w:t xml:space="preserve">Zapoznałem się ze wszystkimi warunkami określonymi w SIWZ oraz w projekcie umowy, oraz że akceptuje je w całości. 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Uważam się za związanego ofertą przez 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</w:rPr>
        <w:t>30 dni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od dnia w którym dokonano otwarcia ofert.</w:t>
      </w:r>
    </w:p>
    <w:p w:rsidR="00C73DFB" w:rsidRPr="00A26970" w:rsidRDefault="00C73DFB" w:rsidP="00243643">
      <w:pPr>
        <w:numPr>
          <w:ilvl w:val="0"/>
          <w:numId w:val="5"/>
        </w:numPr>
        <w:tabs>
          <w:tab w:val="left" w:pos="284"/>
        </w:tabs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  W przypadku wyboru oferty jako najkorzystniejszej w przedmiotowym postępowaniu o udzielenie zamówienia publicznego zobowiązuje się do zawarcia pisemnej umowy w brzmieniu zgodnym z projektem zawartym w Specyfikacji Istotnych Warunków Zamówienia, w siedzibie Zamawiającego, w terminie przez niego wyznaczonym.</w:t>
      </w:r>
    </w:p>
    <w:p w:rsidR="00C73DFB" w:rsidRPr="00A26970" w:rsidRDefault="00C73DFB" w:rsidP="00243643">
      <w:pPr>
        <w:numPr>
          <w:ilvl w:val="0"/>
          <w:numId w:val="5"/>
        </w:numPr>
        <w:suppressAutoHyphens/>
        <w:ind w:left="426"/>
        <w:jc w:val="both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</w:t>
      </w:r>
      <w:r w:rsidRPr="00A26970">
        <w:rPr>
          <w:rFonts w:ascii="Calibri" w:hAnsi="Calibri" w:cs="Tahoma"/>
          <w:sz w:val="20"/>
          <w:szCs w:val="20"/>
        </w:rPr>
        <w:t xml:space="preserve">konkurencji </w:t>
      </w:r>
      <w:r w:rsidRPr="00A26970">
        <w:rPr>
          <w:rFonts w:ascii="Calibri" w:hAnsi="Calibri" w:cs="Tahoma"/>
          <w:color w:val="000000"/>
          <w:sz w:val="20"/>
          <w:szCs w:val="20"/>
        </w:rPr>
        <w:t>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w oparciu o następujące uzasadnienie:……………………………</w:t>
      </w:r>
    </w:p>
    <w:p w:rsidR="00C73DFB" w:rsidRPr="00685180" w:rsidRDefault="00C73DFB" w:rsidP="00C73DFB">
      <w:pPr>
        <w:pStyle w:val="Bezodstpw"/>
        <w:rPr>
          <w:szCs w:val="20"/>
        </w:rPr>
      </w:pPr>
      <w:r>
        <w:rPr>
          <w:b/>
          <w:szCs w:val="20"/>
        </w:rPr>
        <w:t xml:space="preserve">5. </w:t>
      </w:r>
      <w:r w:rsidRPr="00685180">
        <w:rPr>
          <w:b/>
          <w:szCs w:val="20"/>
        </w:rPr>
        <w:t>Oświadczamy, że złożona oferta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20"/>
          <w:szCs w:val="20"/>
        </w:rPr>
      </w:pPr>
      <w:r w:rsidRPr="00685180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20"/>
        </w:rPr>
        <w:instrText xml:space="preserve"> FORMCHECKBOX </w:instrText>
      </w:r>
      <w:r w:rsidRPr="00685180">
        <w:rPr>
          <w:rFonts w:ascii="Calibri" w:hAnsi="Calibri"/>
          <w:b/>
          <w:sz w:val="20"/>
          <w:szCs w:val="20"/>
        </w:rPr>
      </w:r>
      <w:r w:rsidRPr="00685180">
        <w:rPr>
          <w:rFonts w:ascii="Calibri" w:hAnsi="Calibri"/>
          <w:b/>
          <w:sz w:val="20"/>
          <w:szCs w:val="20"/>
        </w:rPr>
        <w:fldChar w:fldCharType="separate"/>
      </w:r>
      <w:r w:rsidRPr="00685180">
        <w:rPr>
          <w:rFonts w:ascii="Calibri" w:hAnsi="Calibri"/>
          <w:b/>
          <w:sz w:val="20"/>
          <w:szCs w:val="20"/>
        </w:rPr>
        <w:fldChar w:fldCharType="end"/>
      </w:r>
      <w:r w:rsidRPr="00685180">
        <w:rPr>
          <w:rFonts w:ascii="Calibri" w:hAnsi="Calibri"/>
          <w:b/>
          <w:sz w:val="20"/>
          <w:szCs w:val="20"/>
        </w:rPr>
        <w:t xml:space="preserve"> </w:t>
      </w:r>
      <w:r w:rsidRPr="00685180">
        <w:rPr>
          <w:rFonts w:ascii="Calibri" w:hAnsi="Calibri"/>
          <w:b/>
          <w:bCs/>
          <w:sz w:val="20"/>
          <w:szCs w:val="20"/>
        </w:rPr>
        <w:t>nie</w:t>
      </w:r>
      <w:r w:rsidRPr="00685180">
        <w:rPr>
          <w:rFonts w:ascii="Calibri" w:hAnsi="Calibri"/>
          <w:b/>
          <w:sz w:val="20"/>
          <w:szCs w:val="20"/>
        </w:rPr>
        <w:t xml:space="preserve"> prowadzi</w:t>
      </w:r>
      <w:r w:rsidRPr="00685180">
        <w:rPr>
          <w:rFonts w:ascii="Calibri" w:hAnsi="Calibri"/>
          <w:sz w:val="20"/>
          <w:szCs w:val="20"/>
        </w:rPr>
        <w:t xml:space="preserve"> do powstania u zamawiającego obowiązku podatkowego zgodnie z przepisami o podatku od towarów i usług;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18"/>
          <w:szCs w:val="18"/>
        </w:rPr>
      </w:pPr>
      <w:r w:rsidRPr="00685180">
        <w:rPr>
          <w:rFonts w:ascii="Calibri" w:hAnsi="Calibr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18"/>
        </w:rPr>
        <w:instrText xml:space="preserve"> FORMCHECKBOX </w:instrText>
      </w:r>
      <w:r w:rsidRPr="00685180">
        <w:rPr>
          <w:rFonts w:ascii="Calibri" w:hAnsi="Calibri"/>
          <w:b/>
          <w:sz w:val="20"/>
          <w:szCs w:val="18"/>
        </w:rPr>
      </w:r>
      <w:r w:rsidRPr="00685180">
        <w:rPr>
          <w:rFonts w:ascii="Calibri" w:hAnsi="Calibri"/>
          <w:b/>
          <w:sz w:val="20"/>
          <w:szCs w:val="18"/>
        </w:rPr>
        <w:fldChar w:fldCharType="separate"/>
      </w:r>
      <w:r w:rsidRPr="00685180">
        <w:rPr>
          <w:rFonts w:ascii="Calibri" w:hAnsi="Calibri"/>
          <w:b/>
          <w:sz w:val="20"/>
          <w:szCs w:val="18"/>
        </w:rPr>
        <w:fldChar w:fldCharType="end"/>
      </w:r>
      <w:r w:rsidRPr="00685180">
        <w:rPr>
          <w:rFonts w:ascii="Calibri" w:hAnsi="Calibri"/>
          <w:b/>
          <w:sz w:val="18"/>
          <w:szCs w:val="18"/>
        </w:rPr>
        <w:t xml:space="preserve">  prowadzi</w:t>
      </w:r>
      <w:r w:rsidRPr="00685180">
        <w:rPr>
          <w:rFonts w:ascii="Calibri" w:hAnsi="Calibr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Wartość bez kwoty podatku</w:t>
            </w: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</w:tbl>
    <w:p w:rsidR="00C73DFB" w:rsidRPr="00685180" w:rsidRDefault="00C73DFB" w:rsidP="00243643">
      <w:pPr>
        <w:pStyle w:val="Bezodstpw"/>
        <w:numPr>
          <w:ilvl w:val="0"/>
          <w:numId w:val="6"/>
        </w:numPr>
        <w:ind w:left="567" w:hanging="425"/>
        <w:rPr>
          <w:bCs/>
          <w:sz w:val="20"/>
          <w:szCs w:val="20"/>
        </w:rPr>
      </w:pPr>
      <w:r w:rsidRPr="00685180">
        <w:rPr>
          <w:bCs/>
          <w:sz w:val="20"/>
          <w:szCs w:val="20"/>
        </w:rPr>
        <w:t xml:space="preserve">Przystępując do zamówienia publicznego w trybie przetargu nieograniczonego składamy oświadczenia, że: zapoznaliśmy się z </w:t>
      </w:r>
      <w:r w:rsidRPr="00685180">
        <w:rPr>
          <w:sz w:val="20"/>
          <w:szCs w:val="20"/>
        </w:rPr>
        <w:t>dokumentami</w:t>
      </w:r>
      <w:r w:rsidRPr="00685180">
        <w:rPr>
          <w:bCs/>
          <w:sz w:val="20"/>
          <w:szCs w:val="20"/>
        </w:rPr>
        <w:t xml:space="preserve"> przetargowymi w tym: dokumentacją techniczną, Specyfikacją Istotnych Warunków Zamówienia wraz ze wzorem umowy i przyjmujemy je bez zastrzeżeń.</w:t>
      </w:r>
    </w:p>
    <w:p w:rsidR="00C73DFB" w:rsidRPr="00685180" w:rsidRDefault="00C73DFB" w:rsidP="00243643">
      <w:pPr>
        <w:pStyle w:val="Bezodstpw"/>
        <w:numPr>
          <w:ilvl w:val="0"/>
          <w:numId w:val="6"/>
        </w:numPr>
        <w:ind w:left="567" w:hanging="567"/>
        <w:rPr>
          <w:bCs/>
          <w:szCs w:val="20"/>
        </w:rPr>
      </w:pPr>
      <w:r w:rsidRPr="00685180">
        <w:rPr>
          <w:b/>
          <w:sz w:val="20"/>
          <w:szCs w:val="20"/>
        </w:rPr>
        <w:t>Oświadczamy</w:t>
      </w:r>
      <w:r w:rsidRPr="00685180">
        <w:rPr>
          <w:bCs/>
          <w:sz w:val="20"/>
          <w:szCs w:val="20"/>
        </w:rPr>
        <w:t xml:space="preserve">, że uwzględniliśmy zmiany i dodatkowe ustalenia wynikłe w trakcie procedury przetargowej stanowiące integralną </w:t>
      </w:r>
      <w:r w:rsidRPr="00685180">
        <w:rPr>
          <w:sz w:val="20"/>
          <w:szCs w:val="20"/>
        </w:rPr>
        <w:t>część</w:t>
      </w:r>
      <w:r w:rsidRPr="00685180">
        <w:rPr>
          <w:bCs/>
          <w:sz w:val="20"/>
          <w:szCs w:val="20"/>
        </w:rPr>
        <w:t xml:space="preserve"> SIWZ, wyszczególnione we wszystkich przesłanych i umieszczonych na stronie internetowej pismach Zamawiającego. (</w:t>
      </w:r>
      <w:hyperlink r:id="rId7" w:history="1">
        <w:r w:rsidRPr="00685180">
          <w:rPr>
            <w:rStyle w:val="Hipercze"/>
            <w:bCs/>
            <w:sz w:val="20"/>
            <w:szCs w:val="20"/>
          </w:rPr>
          <w:t>www.bip.wiszniamala.pl</w:t>
        </w:r>
      </w:hyperlink>
      <w:r w:rsidRPr="00685180">
        <w:rPr>
          <w:bCs/>
          <w:szCs w:val="20"/>
        </w:rPr>
        <w:t>).</w:t>
      </w:r>
    </w:p>
    <w:p w:rsidR="00C73DFB" w:rsidRPr="00A26970" w:rsidRDefault="00C73DFB" w:rsidP="00C73DFB">
      <w:pPr>
        <w:suppressAutoHyphens/>
        <w:ind w:left="426"/>
        <w:rPr>
          <w:rFonts w:ascii="Calibri" w:hAnsi="Calibri" w:cs="Tahoma"/>
          <w:bCs/>
          <w:color w:val="000000"/>
          <w:sz w:val="20"/>
          <w:szCs w:val="20"/>
        </w:rPr>
      </w:pPr>
    </w:p>
    <w:p w:rsidR="00C73DFB" w:rsidRPr="00664134" w:rsidRDefault="00C73DFB" w:rsidP="00C73DFB">
      <w:pPr>
        <w:pStyle w:val="Tekstprzypisudolnego"/>
        <w:suppressAutoHyphens/>
        <w:rPr>
          <w:rFonts w:ascii="Calibri" w:hAnsi="Calibri" w:cs="Arial"/>
        </w:rPr>
      </w:pPr>
      <w:r w:rsidRPr="00A26970">
        <w:rPr>
          <w:rFonts w:ascii="Calibri" w:hAnsi="Calibri" w:cs="Tahoma"/>
          <w:bCs/>
          <w:color w:val="000000"/>
        </w:rPr>
        <w:t>8.</w:t>
      </w:r>
      <w:r w:rsidRPr="00A26970">
        <w:rPr>
          <w:rFonts w:ascii="Calibri" w:hAnsi="Calibri" w:cs="Arial"/>
          <w:color w:val="000000"/>
        </w:rPr>
        <w:t xml:space="preserve"> </w:t>
      </w:r>
      <w:r w:rsidRPr="00664134">
        <w:rPr>
          <w:rFonts w:ascii="Calibri" w:hAnsi="Calibri" w:cs="Arial"/>
          <w:color w:val="000000"/>
        </w:rPr>
        <w:t xml:space="preserve">Oświadczam, że 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Pr="00664134">
        <w:rPr>
          <w:rFonts w:ascii="Calibri" w:hAnsi="Calibri" w:cs="Tahoma"/>
          <w:sz w:val="20"/>
          <w:szCs w:val="20"/>
        </w:rPr>
      </w:r>
      <w:r w:rsidRPr="00664134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 </w:t>
      </w:r>
      <w:r w:rsidRPr="0066413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66413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Arial"/>
          <w:color w:val="000000"/>
          <w:sz w:val="20"/>
          <w:szCs w:val="20"/>
        </w:rPr>
        <w:t xml:space="preserve"> fizycznych, </w:t>
      </w:r>
      <w:r w:rsidRPr="0066413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64134">
        <w:rPr>
          <w:rFonts w:ascii="Calibri" w:hAnsi="Calibri" w:cs="Arial"/>
          <w:sz w:val="20"/>
          <w:szCs w:val="20"/>
        </w:rPr>
        <w:t>.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Pr="00664134">
        <w:rPr>
          <w:rFonts w:ascii="Calibri" w:hAnsi="Calibri" w:cs="Tahoma"/>
          <w:sz w:val="20"/>
          <w:szCs w:val="20"/>
        </w:rPr>
      </w:r>
      <w:r w:rsidRPr="00664134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</w:t>
      </w:r>
      <w:r w:rsidRPr="0066413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Arial"/>
          <w:sz w:val="20"/>
          <w:szCs w:val="20"/>
        </w:rPr>
      </w:pPr>
      <w:r w:rsidRPr="00664134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</w:p>
    <w:p w:rsidR="00C73DFB" w:rsidRPr="00664134" w:rsidRDefault="00C73DFB" w:rsidP="00C73DFB">
      <w:pPr>
        <w:pStyle w:val="Tekstprzypisudolnego"/>
        <w:jc w:val="both"/>
        <w:rPr>
          <w:rFonts w:ascii="Calibri" w:hAnsi="Calibri" w:cs="Arial"/>
          <w:sz w:val="16"/>
          <w:szCs w:val="16"/>
        </w:rPr>
      </w:pPr>
      <w:r w:rsidRPr="00664134">
        <w:rPr>
          <w:rFonts w:ascii="Calibri" w:hAnsi="Calibri" w:cs="Arial"/>
          <w:color w:val="000000"/>
          <w:sz w:val="16"/>
          <w:szCs w:val="16"/>
          <w:vertAlign w:val="superscript"/>
        </w:rPr>
        <w:t xml:space="preserve">1) </w:t>
      </w:r>
      <w:r w:rsidRPr="00664134">
        <w:rPr>
          <w:rFonts w:ascii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73DFB" w:rsidRPr="00A26970" w:rsidRDefault="00C73DFB" w:rsidP="00C73DFB">
      <w:pPr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</w:p>
    <w:tbl>
      <w:tblPr>
        <w:tblW w:w="861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7"/>
        <w:gridCol w:w="1985"/>
        <w:gridCol w:w="3392"/>
      </w:tblGrid>
      <w:tr w:rsidR="00C73DFB" w:rsidRPr="00A26970" w:rsidTr="00D0471F">
        <w:trPr>
          <w:trHeight w:val="290"/>
        </w:trPr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C73DFB" w:rsidRPr="00A26970" w:rsidTr="00D0471F">
        <w:trPr>
          <w:trHeight w:hRule="exact" w:val="277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>Podpis</w:t>
            </w:r>
          </w:p>
        </w:tc>
      </w:tr>
      <w:tr w:rsidR="00C73DFB" w:rsidRPr="00A26970" w:rsidTr="00D0471F">
        <w:trPr>
          <w:trHeight w:hRule="exact" w:val="7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A26970">
              <w:rPr>
                <w:rFonts w:ascii="Calibri" w:hAnsi="Calibri" w:cs="Tahoma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FB" w:rsidRPr="00A26970" w:rsidRDefault="00C73DFB" w:rsidP="00D047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0"/>
                <w:szCs w:val="20"/>
              </w:rPr>
            </w:pPr>
          </w:p>
        </w:tc>
      </w:tr>
    </w:tbl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pageBreakBefore/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2 do SIWZ</w:t>
      </w: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suppressAutoHyphens/>
        <w:ind w:left="4956"/>
        <w:rPr>
          <w:rFonts w:ascii="Calibri" w:hAnsi="Calibri" w:cs="Tahoma"/>
          <w:b/>
          <w:i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Pr="00A26970" w:rsidRDefault="00C73DFB" w:rsidP="00C73DFB">
      <w:pPr>
        <w:ind w:left="4389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Wykonawca:</w:t>
      </w:r>
    </w:p>
    <w:p w:rsidR="00C73DFB" w:rsidRPr="00A26970" w:rsidRDefault="00C73DFB" w:rsidP="00C73DFB">
      <w:pPr>
        <w:ind w:right="5954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KRS/CEiDG)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Pzp),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Pr="00A26970">
        <w:rPr>
          <w:rFonts w:ascii="Calibri" w:hAnsi="Calibri" w:cs="Tahoma"/>
          <w:b/>
          <w:color w:val="000000"/>
          <w:sz w:val="20"/>
          <w:szCs w:val="20"/>
        </w:rPr>
        <w:t>„O</w:t>
      </w:r>
      <w:r w:rsidRPr="00A26970">
        <w:rPr>
          <w:rFonts w:ascii="Calibri" w:hAnsi="Calibri" w:cs="Tahoma"/>
          <w:b/>
          <w:sz w:val="20"/>
          <w:szCs w:val="20"/>
        </w:rPr>
        <w:t>rganizacja zajęć pozaszkolnych w ramach projektu pn: „Innowacyjna Edukacja w gminach Czernica, Długołęka, Oborniki Śląskie i Wisznia Mała</w:t>
      </w:r>
      <w:r w:rsidRPr="00A26970">
        <w:rPr>
          <w:rFonts w:ascii="Calibri" w:hAnsi="Calibri" w:cs="Tahoma"/>
          <w:b/>
          <w:color w:val="000000"/>
          <w:sz w:val="20"/>
          <w:szCs w:val="20"/>
        </w:rPr>
        <w:t>”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oświadczam, co następuje: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OŚWIADCZENIA DOTYCZĄCE WYKONAWCY:</w:t>
      </w:r>
    </w:p>
    <w:p w:rsidR="00C73DFB" w:rsidRPr="00A26970" w:rsidRDefault="00C73DFB" w:rsidP="00C73DFB">
      <w:pPr>
        <w:pStyle w:val="Akapitzlist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nie podlegam wykluczeniu z postępowania na podstawie art. 24 ust. 1 pkt 12-23 ustawy Pzp.</w:t>
      </w: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nie podlegam wykluczeniu z postępowania na podstawie art. 24 ust. 5 pkt 1) ustawy Pzp .</w:t>
      </w: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mającą zastosowanie podstawę wykluczenia spośród wymienionych w art. 24 ust. 1 pkt 13-14, 16-20 lub art. 24 ust. 5 ust. 1 ustawy Pzp).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………………….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lastRenderedPageBreak/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PODMIOTU,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(podać pełną nazwę/firmę, adres, a także w zależności od podmiotu: NIP/PESEL, KRS/CEiDG) </w:t>
      </w:r>
      <w:r w:rsidRPr="00A26970">
        <w:rPr>
          <w:rFonts w:ascii="Calibri" w:hAnsi="Calibri" w:cs="Tahoma"/>
          <w:color w:val="000000"/>
          <w:sz w:val="20"/>
          <w:szCs w:val="20"/>
        </w:rPr>
        <w:t>nie podlega/ją wykluczeniu z postępowania 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PODWYKONAWCY NIEBĘDĄCEGO PODMIOTEM,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następujący/e podmiot/y, będący/e podwykonawcą/ami: ……………………………………………………………………..….……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pełną nazwę/firmę, adres, a także w zależności od podmiotu: NIP/PESEL, KRS/CEiDG)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, nie podlega/ą wykluczeniu z postępowania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pageBreakBefore/>
        <w:ind w:left="5664" w:firstLine="709"/>
        <w:jc w:val="right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3 do SIWZ</w:t>
      </w: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ind w:left="4536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55-114 Wisznia Mała 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  <w:r>
        <w:rPr>
          <w:rFonts w:ascii="Calibri" w:hAnsi="Calibri" w:cs="Tahoma"/>
          <w:b/>
          <w:vanish/>
          <w:color w:val="000000"/>
          <w:sz w:val="20"/>
          <w:szCs w:val="20"/>
        </w:rPr>
        <w:cr/>
        <w:t xml:space="preserve"> parter,5.</w:t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>
        <w:rPr>
          <w:rFonts w:ascii="Calibri" w:hAnsi="Calibri" w:cs="Tahoma"/>
          <w:b/>
          <w:vanish/>
          <w:color w:val="000000"/>
          <w:sz w:val="20"/>
          <w:szCs w:val="20"/>
        </w:rPr>
        <w:pgNum/>
      </w:r>
      <w:r w:rsidRPr="00A26970">
        <w:rPr>
          <w:rFonts w:ascii="Calibri" w:hAnsi="Calibri" w:cs="Tahoma"/>
          <w:b/>
          <w:color w:val="000000"/>
          <w:sz w:val="20"/>
          <w:szCs w:val="20"/>
        </w:rPr>
        <w:t>Wykonawca:</w:t>
      </w:r>
    </w:p>
    <w:p w:rsidR="00C73DFB" w:rsidRPr="00A26970" w:rsidRDefault="00C73DFB" w:rsidP="00C73DFB">
      <w:pPr>
        <w:ind w:right="5954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KRS/CEiDG)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Pzp), </w:t>
      </w:r>
    </w:p>
    <w:p w:rsidR="00C73DFB" w:rsidRPr="00A26970" w:rsidRDefault="00C73DFB" w:rsidP="00C73DFB">
      <w:pPr>
        <w:jc w:val="center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br/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Pr="00A26970">
        <w:rPr>
          <w:rFonts w:ascii="Calibri" w:hAnsi="Calibri" w:cs="Tahoma"/>
          <w:b/>
          <w:color w:val="000000"/>
          <w:sz w:val="20"/>
          <w:szCs w:val="20"/>
        </w:rPr>
        <w:t>„O</w:t>
      </w:r>
      <w:r w:rsidRPr="00A26970">
        <w:rPr>
          <w:rFonts w:ascii="Calibri" w:hAnsi="Calibri" w:cs="Tahoma"/>
          <w:b/>
          <w:sz w:val="20"/>
          <w:szCs w:val="20"/>
        </w:rPr>
        <w:t>rganizacja zajęć pozaszkolnych w ramach projektu pn: „Innowacyjna Edukacja w gminach Czernica, Długołęka, Oborniki Śląskie i Wisznia Mała</w:t>
      </w:r>
      <w:r w:rsidRPr="00A26970">
        <w:rPr>
          <w:rFonts w:ascii="Calibri" w:hAnsi="Calibri" w:cs="Tahoma"/>
          <w:b/>
          <w:color w:val="000000"/>
          <w:sz w:val="20"/>
          <w:szCs w:val="20"/>
        </w:rPr>
        <w:t>”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oświadczam, co następuje:</w:t>
      </w:r>
    </w:p>
    <w:p w:rsidR="00C73DFB" w:rsidRPr="00A26970" w:rsidRDefault="00C73DFB" w:rsidP="00C73DFB">
      <w:pPr>
        <w:ind w:firstLine="709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INFORMACJA DOTYCZĄCA WYKONAWCY: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spełniam warunki udziału w postępowaniu określone przez zamawiającego w Specyfikacji Istotnych Warunków Zamówienia w ust. V.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…………….…………..…. (miejscowość),dnia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suppressAutoHyphens/>
        <w:autoSpaceDE w:val="0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sectPr w:rsidR="00C73DFB" w:rsidRPr="00A26970" w:rsidSect="00C73D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91" w:bottom="839" w:left="1418" w:header="170" w:footer="414" w:gutter="0"/>
          <w:cols w:space="708"/>
          <w:titlePg/>
          <w:docGrid w:linePitch="360"/>
        </w:sectPr>
      </w:pPr>
    </w:p>
    <w:p w:rsidR="00C73DFB" w:rsidRDefault="00C73DFB" w:rsidP="00C73DFB">
      <w:pPr>
        <w:suppressAutoHyphens/>
        <w:autoSpaceDE w:val="0"/>
        <w:jc w:val="right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</w:pPr>
      <w:bookmarkStart w:id="0" w:name="_GoBack"/>
      <w:bookmarkEnd w:id="0"/>
      <w:r w:rsidRPr="00A26970"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lastRenderedPageBreak/>
        <w:tab/>
      </w:r>
      <w:r w:rsidRPr="00A26970"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tab/>
      </w:r>
    </w:p>
    <w:p w:rsidR="00C73DFB" w:rsidRPr="00A26970" w:rsidRDefault="00C73DFB" w:rsidP="00C73DFB">
      <w:pPr>
        <w:suppressAutoHyphens/>
        <w:autoSpaceDE w:val="0"/>
        <w:jc w:val="right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</w:pPr>
      <w:r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br w:type="page"/>
      </w:r>
      <w:r w:rsidRPr="00A26970"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lastRenderedPageBreak/>
        <w:t>Załącznik nr 6 do SIWZ</w:t>
      </w:r>
    </w:p>
    <w:p w:rsidR="00C73DFB" w:rsidRPr="00A26970" w:rsidRDefault="00C73DFB" w:rsidP="00C73DFB">
      <w:pPr>
        <w:tabs>
          <w:tab w:val="left" w:pos="6075"/>
        </w:tabs>
        <w:suppressAutoHyphens/>
        <w:contextualSpacing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autoSpaceDE w:val="0"/>
        <w:contextualSpacing/>
        <w:rPr>
          <w:rFonts w:ascii="Calibri" w:hAnsi="Calibri" w:cs="Tahoma"/>
          <w:b/>
          <w:bCs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Cs/>
          <w:color w:val="000000"/>
          <w:sz w:val="20"/>
          <w:szCs w:val="20"/>
          <w:lang w:eastAsia="ar-SA"/>
        </w:rPr>
      </w:pPr>
    </w:p>
    <w:p w:rsidR="00C73DFB" w:rsidRPr="009D5E3E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</w:rPr>
      </w:pPr>
      <w:r w:rsidRPr="00A26970">
        <w:rPr>
          <w:rFonts w:ascii="Calibri" w:hAnsi="Calibri" w:cs="Tahoma"/>
          <w:bCs/>
          <w:color w:val="000000"/>
          <w:sz w:val="20"/>
          <w:szCs w:val="20"/>
          <w:lang w:eastAsia="ar-SA"/>
        </w:rPr>
        <w:t>dotyczy: postępowania o udzielenie zamówienia publicznego</w:t>
      </w:r>
      <w:r w:rsidRPr="00A26970">
        <w:rPr>
          <w:rFonts w:ascii="Calibri" w:hAnsi="Calibri" w:cs="Tahoma"/>
          <w:bCs/>
          <w:color w:val="000000"/>
          <w:sz w:val="20"/>
          <w:szCs w:val="20"/>
          <w:lang w:eastAsia="ar-SA"/>
        </w:rPr>
        <w:br/>
      </w:r>
      <w:r w:rsidRPr="00A26970">
        <w:rPr>
          <w:rFonts w:ascii="Calibri" w:hAnsi="Calibri" w:cs="Tahoma"/>
          <w:b/>
          <w:color w:val="000000"/>
          <w:sz w:val="20"/>
          <w:szCs w:val="20"/>
        </w:rPr>
        <w:t>pn. „</w:t>
      </w:r>
      <w:r w:rsidRPr="009D5E3E">
        <w:rPr>
          <w:rFonts w:ascii="Calibri" w:hAnsi="Calibri" w:cs="Tahoma"/>
          <w:b/>
          <w:sz w:val="20"/>
          <w:szCs w:val="20"/>
        </w:rPr>
        <w:t>Organizacja zajęć pozaszkolnych w ramach projektu pn: „Innowacyjna Edukacja w gminach Czernica, Długołęka, Oborniki Śląskie i Wisznia Mała”</w:t>
      </w:r>
    </w:p>
    <w:p w:rsidR="00C73DFB" w:rsidRPr="00A26970" w:rsidRDefault="00C73DFB" w:rsidP="00C73DFB">
      <w:pPr>
        <w:jc w:val="right"/>
        <w:rPr>
          <w:rFonts w:ascii="Calibri" w:hAnsi="Calibri" w:cs="Tahoma"/>
          <w:sz w:val="20"/>
          <w:szCs w:val="20"/>
          <w:lang w:eastAsia="ar-SA"/>
        </w:rPr>
      </w:pPr>
    </w:p>
    <w:p w:rsidR="00C73DFB" w:rsidRPr="00A26970" w:rsidRDefault="00C73DFB" w:rsidP="00C73DFB">
      <w:pPr>
        <w:jc w:val="right"/>
        <w:rPr>
          <w:rFonts w:ascii="Calibri" w:hAnsi="Calibri" w:cs="Tahoma"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03"/>
        <w:gridCol w:w="4151"/>
      </w:tblGrid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Lp 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Nazwa szkoły 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Adres </w:t>
            </w:r>
          </w:p>
        </w:tc>
      </w:tr>
      <w:tr w:rsidR="00C73DFB" w:rsidRPr="00A26970" w:rsidTr="00D0471F">
        <w:tc>
          <w:tcPr>
            <w:tcW w:w="8755" w:type="dxa"/>
            <w:gridSpan w:val="3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95D60">
              <w:rPr>
                <w:rFonts w:ascii="Calibri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  <w:t>Zadanie nr 1 -</w:t>
            </w: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9D5E3E">
              <w:rPr>
                <w:rFonts w:ascii="Calibri" w:hAnsi="Calibri" w:cs="Tahoma"/>
                <w:b/>
                <w:sz w:val="20"/>
                <w:szCs w:val="20"/>
              </w:rPr>
              <w:t xml:space="preserve"> Organizacja zajęć pozaszkolnych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dla uczniów z gm. Wisznia Mała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w Psarach im. Jana Pawła </w:t>
            </w:r>
            <w:r w:rsidRPr="00A26970">
              <w:rPr>
                <w:rFonts w:ascii="Calibri" w:hAnsi="Calibri" w:cs="Calibri"/>
                <w:sz w:val="20"/>
                <w:szCs w:val="20"/>
              </w:rPr>
              <w:t>II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Główna 40, 51-180 Psary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Zespół Szkolno-Przedszkolny w Szewcach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Strzeszowska 7, 55-114 Szewce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w Krynicznie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sz w:val="20"/>
                <w:szCs w:val="20"/>
              </w:rPr>
              <w:t>ul. Szkolna 6, 55-114 Kryniczno</w:t>
            </w:r>
          </w:p>
        </w:tc>
      </w:tr>
      <w:tr w:rsidR="00C73DFB" w:rsidRPr="00A26970" w:rsidTr="00D0471F">
        <w:tc>
          <w:tcPr>
            <w:tcW w:w="8755" w:type="dxa"/>
            <w:gridSpan w:val="3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95D60">
              <w:rPr>
                <w:rFonts w:ascii="Calibri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  <w:t>Zadanie nr 2 -</w:t>
            </w: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9D5E3E">
              <w:rPr>
                <w:rFonts w:ascii="Calibri" w:hAnsi="Calibri" w:cs="Tahoma"/>
                <w:b/>
                <w:sz w:val="20"/>
                <w:szCs w:val="20"/>
              </w:rPr>
              <w:t xml:space="preserve"> Organizacja zajęć pozaszkolnych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dla uczniów z gm. Oborniki Śląskie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nr 2 w Obornikach Śląskich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Kard. Stefana Wyszyńskiego 24, 55-120 Oborniki Śląskie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nr 3 w Obornikach Śląskich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Trzebnicka 33, 55-120 Oborniki Śląskie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w Pęgowie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Główna 101, 55-120 Pęgów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w Osolinie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Marsz. Józefa Piłsudskiego 5, 55-120 Osolin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w Urazie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Wołowska 55, 55-120 Uraz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 w Obornikach Śląskich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sz w:val="20"/>
                <w:szCs w:val="20"/>
              </w:rPr>
              <w:t>ul. Kazimierza Kownackiego 4, 55-120 Oborniki Śląskie</w:t>
            </w:r>
          </w:p>
        </w:tc>
      </w:tr>
      <w:tr w:rsidR="00C73DFB" w:rsidRPr="00A26970" w:rsidTr="00D0471F">
        <w:tc>
          <w:tcPr>
            <w:tcW w:w="8755" w:type="dxa"/>
            <w:gridSpan w:val="3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95D60">
              <w:rPr>
                <w:rFonts w:ascii="Calibri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  <w:t>Zadanie nr 3</w:t>
            </w: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 xml:space="preserve"> - </w:t>
            </w:r>
            <w:r w:rsidRPr="009D5E3E">
              <w:rPr>
                <w:rFonts w:ascii="Calibri" w:hAnsi="Calibri" w:cs="Tahoma"/>
                <w:b/>
                <w:sz w:val="20"/>
                <w:szCs w:val="20"/>
              </w:rPr>
              <w:t>Organizacja zajęć pozaszkolnych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dla uczniów z gm. Czernica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im. Piastów Śląskich w Chrząstawie Wielkiej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Wrocławska 19, 55-003 Chrząstawa Wielka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Szkoła Podstawowa im. Jana Korczaka w Ratowicach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sz w:val="20"/>
                <w:szCs w:val="20"/>
              </w:rPr>
              <w:t>ul. Wrocławska 36, 55-003 Ratowice</w:t>
            </w:r>
          </w:p>
        </w:tc>
      </w:tr>
      <w:tr w:rsidR="00C73DFB" w:rsidRPr="00A26970" w:rsidTr="00D0471F">
        <w:tc>
          <w:tcPr>
            <w:tcW w:w="8755" w:type="dxa"/>
            <w:gridSpan w:val="3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E95D60">
              <w:rPr>
                <w:rFonts w:ascii="Calibri" w:hAnsi="Calibri" w:cs="Calibri"/>
                <w:b/>
                <w:color w:val="000000"/>
                <w:kern w:val="3"/>
                <w:sz w:val="20"/>
                <w:szCs w:val="20"/>
                <w:lang w:eastAsia="zh-CN"/>
              </w:rPr>
              <w:t>Zadanie nr 4  -</w:t>
            </w:r>
            <w:r w:rsidRPr="009D5E3E">
              <w:rPr>
                <w:rFonts w:ascii="Calibri" w:hAnsi="Calibri" w:cs="Tahoma"/>
                <w:b/>
                <w:sz w:val="20"/>
                <w:szCs w:val="20"/>
              </w:rPr>
              <w:t xml:space="preserve"> Organizacja zajęć pozaszkolnych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dla uczniów z gm. Długołęka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Szkoła Podstawowa w Siedlcu im. Ks. Jana Twardowskiego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Siedlec, ul. Wrocławska 2, 55-095 Mirków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Szkoła Podstawowa im. Polskiej Niezapominajki w Szczodrem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ul. Trzebnicka 42, 55-095 Szczodre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Szkoła Podstawowa im. Odkrywców i Podróżników w Borowej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Ul. Parkowa 2/4, 55-095 Mirków</w:t>
            </w:r>
          </w:p>
        </w:tc>
      </w:tr>
      <w:tr w:rsidR="00C73DFB" w:rsidRPr="00A26970" w:rsidTr="00D0471F">
        <w:tc>
          <w:tcPr>
            <w:tcW w:w="110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Szkoła Podstawowo im. Noblistów Polskich w Brzeziej Łące</w:t>
            </w:r>
          </w:p>
        </w:tc>
        <w:tc>
          <w:tcPr>
            <w:tcW w:w="4151" w:type="dxa"/>
            <w:shd w:val="clear" w:color="auto" w:fill="auto"/>
          </w:tcPr>
          <w:p w:rsidR="00C73DFB" w:rsidRPr="00A26970" w:rsidRDefault="00C73DFB" w:rsidP="00D0471F">
            <w:pPr>
              <w:pStyle w:val="Akapitzlist"/>
              <w:ind w:left="0"/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</w:pPr>
            <w:r w:rsidRPr="00A26970">
              <w:rPr>
                <w:rFonts w:ascii="Calibri" w:hAnsi="Calibri" w:cs="Calibri"/>
                <w:color w:val="000000"/>
                <w:kern w:val="3"/>
                <w:sz w:val="20"/>
                <w:szCs w:val="20"/>
                <w:lang w:eastAsia="zh-CN"/>
              </w:rPr>
              <w:t>Brzezia Łąka, ul. Szkolna 10, 55-093 Kiełczów</w:t>
            </w:r>
          </w:p>
        </w:tc>
      </w:tr>
    </w:tbl>
    <w:p w:rsidR="00C73DFB" w:rsidRPr="00A26970" w:rsidRDefault="00C73DFB" w:rsidP="00C73DFB">
      <w:pPr>
        <w:pStyle w:val="Akapitzlist"/>
        <w:ind w:left="0"/>
        <w:rPr>
          <w:rFonts w:ascii="Calibri" w:hAnsi="Calibri" w:cs="Tahoma"/>
          <w:color w:val="000000"/>
          <w:kern w:val="3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kern w:val="3"/>
          <w:sz w:val="20"/>
          <w:szCs w:val="20"/>
          <w:lang w:eastAsia="zh-CN"/>
        </w:rPr>
        <w:br w:type="textWrapping" w:clear="all"/>
      </w:r>
    </w:p>
    <w:p w:rsidR="00C73DFB" w:rsidRPr="00A26970" w:rsidRDefault="00C73DFB" w:rsidP="00C73DFB">
      <w:pPr>
        <w:suppressAutoHyphens/>
        <w:autoSpaceDE w:val="0"/>
        <w:contextualSpacing/>
        <w:jc w:val="center"/>
        <w:rPr>
          <w:rFonts w:ascii="Calibri" w:hAnsi="Calibri" w:cs="Tahoma"/>
          <w:b/>
          <w:bCs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autoSpaceDE w:val="0"/>
        <w:contextualSpacing/>
        <w:jc w:val="center"/>
        <w:rPr>
          <w:rFonts w:ascii="Calibri" w:hAnsi="Calibri" w:cs="Tahoma"/>
          <w:b/>
          <w:bCs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rPr>
          <w:rFonts w:ascii="Calibri" w:eastAsia="Calibri" w:hAnsi="Calibri" w:cs="Tahoma"/>
          <w:i/>
          <w:color w:val="000000"/>
          <w:sz w:val="20"/>
          <w:szCs w:val="20"/>
          <w:lang w:eastAsia="en-US"/>
        </w:rPr>
      </w:pPr>
    </w:p>
    <w:p w:rsidR="00175FBD" w:rsidRDefault="00175FBD"/>
    <w:sectPr w:rsidR="00175FBD" w:rsidSect="00FC4745">
      <w:pgSz w:w="11906" w:h="16838" w:code="9"/>
      <w:pgMar w:top="1418" w:right="1418" w:bottom="839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43" w:rsidRDefault="00243643" w:rsidP="00C73DFB">
      <w:r>
        <w:separator/>
      </w:r>
    </w:p>
  </w:endnote>
  <w:endnote w:type="continuationSeparator" w:id="0">
    <w:p w:rsidR="00243643" w:rsidRDefault="00243643" w:rsidP="00C7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Univers-PL">
    <w:altName w:val="Arial"/>
    <w:charset w:val="EE"/>
    <w:family w:val="swiss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DFB" w:rsidRDefault="00C73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39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C73DFB" w:rsidRDefault="00C73DFB" w:rsidP="000578B7">
    <w:pPr>
      <w:pStyle w:val="Stopka"/>
      <w:ind w:right="360"/>
      <w:rPr>
        <w:rFonts w:eastAsia="Arial Unicode MS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39D">
      <w:rPr>
        <w:noProof/>
      </w:rPr>
      <w:t>1</w:t>
    </w:r>
    <w:r>
      <w:rPr>
        <w:noProof/>
      </w:rPr>
      <w:fldChar w:fldCharType="end"/>
    </w:r>
  </w:p>
  <w:p w:rsidR="00C73DFB" w:rsidRPr="002A4A23" w:rsidRDefault="00C73D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43" w:rsidRDefault="00243643" w:rsidP="00C73DFB">
      <w:r>
        <w:separator/>
      </w:r>
    </w:p>
  </w:footnote>
  <w:footnote w:type="continuationSeparator" w:id="0">
    <w:p w:rsidR="00243643" w:rsidRDefault="00243643" w:rsidP="00C73DFB">
      <w:r>
        <w:continuationSeparator/>
      </w:r>
    </w:p>
  </w:footnote>
  <w:footnote w:id="1">
    <w:p w:rsidR="00C73DFB" w:rsidRPr="00693572" w:rsidRDefault="00C73DFB" w:rsidP="00C73DFB">
      <w:pPr>
        <w:pStyle w:val="Tekstprzypisudolnego"/>
        <w:rPr>
          <w:rStyle w:val="DeltaViewInsertion"/>
          <w:b w:val="0"/>
          <w:sz w:val="16"/>
          <w:szCs w:val="14"/>
        </w:rPr>
      </w:pPr>
      <w:r w:rsidRPr="00693572">
        <w:rPr>
          <w:rStyle w:val="Odwoanieprzypisudolnego"/>
          <w:i/>
          <w:sz w:val="16"/>
          <w:szCs w:val="14"/>
        </w:rPr>
        <w:footnoteRef/>
      </w:r>
      <w:r w:rsidRPr="00693572">
        <w:rPr>
          <w:i/>
          <w:sz w:val="16"/>
          <w:szCs w:val="14"/>
        </w:rPr>
        <w:t xml:space="preserve"> Por. </w:t>
      </w:r>
      <w:r w:rsidRPr="00693572">
        <w:rPr>
          <w:rStyle w:val="DeltaViewInsertion"/>
          <w:b w:val="0"/>
          <w:sz w:val="16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3DFB" w:rsidRPr="00693572" w:rsidRDefault="00C73DFB" w:rsidP="00C73DFB">
      <w:pPr>
        <w:pStyle w:val="Tekstprzypisudolnego"/>
        <w:ind w:hanging="12"/>
        <w:rPr>
          <w:rStyle w:val="DeltaViewInsertion"/>
          <w:b w:val="0"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Mikroprzedsiębiorstwo: przedsiębiorstwo, które zatrudnia mniej niż 10 osób i którego roczny obrót lub roczna suma bilansowa nie przekracza 2 milionów EUR.</w:t>
      </w:r>
      <w:r>
        <w:rPr>
          <w:rStyle w:val="DeltaViewInsertion"/>
          <w:b w:val="0"/>
          <w:sz w:val="16"/>
          <w:szCs w:val="14"/>
        </w:rPr>
        <w:t xml:space="preserve"> </w:t>
      </w:r>
      <w:r w:rsidRPr="00693572">
        <w:rPr>
          <w:rStyle w:val="DeltaViewInsertion"/>
          <w:b w:val="0"/>
          <w:sz w:val="16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73DFB" w:rsidRPr="00693572" w:rsidRDefault="00C73DFB" w:rsidP="00C73DFB">
      <w:pPr>
        <w:pStyle w:val="Tekstprzypisudolnego"/>
        <w:ind w:hanging="12"/>
        <w:rPr>
          <w:i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Średnie przedsiębiorstwa: przedsiębiorstwa, które nie są mikroprzedsiębiorstwami ani małymi przedsiębiorstwami</w:t>
      </w:r>
      <w:r w:rsidRPr="00693572">
        <w:rPr>
          <w:i/>
          <w:sz w:val="16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Nagwek"/>
    </w:pPr>
    <w:r w:rsidRPr="00921D6A">
      <w:rPr>
        <w:noProof/>
        <w:lang w:val="pl-PL" w:eastAsia="pl-PL"/>
      </w:rPr>
      <w:drawing>
        <wp:inline distT="0" distB="0" distL="0" distR="0">
          <wp:extent cx="5759450" cy="1027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 w:rsidP="00D377A3">
    <w:pPr>
      <w:pStyle w:val="Nagwek"/>
      <w:jc w:val="right"/>
    </w:pPr>
    <w:r w:rsidRPr="00921D6A">
      <w:rPr>
        <w:noProof/>
        <w:lang w:val="pl-PL" w:eastAsia="pl-PL"/>
      </w:rPr>
      <w:drawing>
        <wp:inline distT="0" distB="0" distL="0" distR="0">
          <wp:extent cx="5759450" cy="10274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5DA49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singleLevel"/>
    <w:tmpl w:val="988EECE0"/>
    <w:name w:val="WW8Num1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multilevel"/>
    <w:tmpl w:val="14A6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3D04E4"/>
    <w:multiLevelType w:val="hybridMultilevel"/>
    <w:tmpl w:val="9E2C8DA4"/>
    <w:lvl w:ilvl="0" w:tplc="E9D406F6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C69"/>
    <w:multiLevelType w:val="hybridMultilevel"/>
    <w:tmpl w:val="5C04A0BC"/>
    <w:lvl w:ilvl="0" w:tplc="2604C49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B"/>
    <w:rsid w:val="00175FBD"/>
    <w:rsid w:val="00243643"/>
    <w:rsid w:val="00C4339D"/>
    <w:rsid w:val="00C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735C7-377A-4559-9A53-0C1D2D9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3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3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73D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3DFB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3DFB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cs="Calibri"/>
      <w:b/>
      <w:bCs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3DF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val="x-none"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3DFB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 w:cs="Calibri"/>
      <w:i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3D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DF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73DF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3D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73DF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73DFB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73DFB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73DFB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73DFB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73DFB"/>
    <w:rPr>
      <w:rFonts w:ascii="Calibri Light" w:eastAsia="Times New Roman" w:hAnsi="Calibri Light" w:cs="Times New Roman"/>
      <w:lang w:eastAsia="pl-PL"/>
    </w:rPr>
  </w:style>
  <w:style w:type="character" w:styleId="Numerstrony">
    <w:name w:val="page number"/>
    <w:basedOn w:val="Domylnaczcionkaakapitu"/>
    <w:semiHidden/>
    <w:rsid w:val="00C73DFB"/>
  </w:style>
  <w:style w:type="paragraph" w:styleId="Stopka">
    <w:name w:val="footer"/>
    <w:basedOn w:val="Normalny"/>
    <w:link w:val="StopkaZnak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3D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73DF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73DFB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73D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C73DF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73DF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C73DFB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73DF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73DFB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DF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3D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73DFB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73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Ustpnumerowany"/>
    <w:rsid w:val="00C73DFB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73DFB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73DFB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styleId="UyteHipercze">
    <w:name w:val="FollowedHyperlink"/>
    <w:semiHidden/>
    <w:unhideWhenUsed/>
    <w:rsid w:val="00C73DFB"/>
    <w:rPr>
      <w:color w:val="800080"/>
      <w:u w:val="single"/>
    </w:rPr>
  </w:style>
  <w:style w:type="paragraph" w:customStyle="1" w:styleId="Tekstpodstawowy31">
    <w:name w:val="Tekst podstawowy 31"/>
    <w:basedOn w:val="Normalny"/>
    <w:rsid w:val="00C73DFB"/>
    <w:rPr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73DFB"/>
    <w:pPr>
      <w:suppressAutoHyphens/>
    </w:pPr>
    <w:rPr>
      <w:b/>
      <w:bCs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F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73DFB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3D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73DFB"/>
    <w:pPr>
      <w:spacing w:before="100" w:beforeAutospacing="1" w:after="119"/>
    </w:pPr>
  </w:style>
  <w:style w:type="paragraph" w:customStyle="1" w:styleId="Default">
    <w:name w:val="Default"/>
    <w:rsid w:val="00C73DFB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73DFB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73DFB"/>
    <w:rPr>
      <w:vertAlign w:val="superscript"/>
    </w:rPr>
  </w:style>
  <w:style w:type="character" w:customStyle="1" w:styleId="WW8Num9z0">
    <w:name w:val="WW8Num9z0"/>
    <w:rsid w:val="00C73DFB"/>
    <w:rPr>
      <w:b/>
    </w:rPr>
  </w:style>
  <w:style w:type="character" w:styleId="Pogrubienie">
    <w:name w:val="Strong"/>
    <w:uiPriority w:val="22"/>
    <w:qFormat/>
    <w:rsid w:val="00C73DFB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C73D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3DFB"/>
    <w:rPr>
      <w:vertAlign w:val="superscript"/>
    </w:rPr>
  </w:style>
  <w:style w:type="paragraph" w:customStyle="1" w:styleId="default0">
    <w:name w:val="default"/>
    <w:basedOn w:val="Normalny"/>
    <w:rsid w:val="00C73DFB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C73D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C73DFB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Kolorowalistaakcent11">
    <w:name w:val="Kolorowa lista — akcent 11"/>
    <w:basedOn w:val="Normalny"/>
    <w:rsid w:val="00C73DFB"/>
    <w:pPr>
      <w:widowControl w:val="0"/>
      <w:suppressAutoHyphens/>
      <w:ind w:left="720"/>
    </w:pPr>
    <w:rPr>
      <w:rFonts w:eastAsia="Arial Unicode MS"/>
      <w:kern w:val="1"/>
      <w:lang w:eastAsia="ar-SA"/>
    </w:rPr>
  </w:style>
  <w:style w:type="character" w:customStyle="1" w:styleId="FontStyle55">
    <w:name w:val="Font Style55"/>
    <w:rsid w:val="00C73DFB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73DFB"/>
    <w:rPr>
      <w:b/>
      <w:i/>
      <w:spacing w:val="0"/>
    </w:rPr>
  </w:style>
  <w:style w:type="paragraph" w:customStyle="1" w:styleId="Standard">
    <w:name w:val="Standard"/>
    <w:uiPriority w:val="99"/>
    <w:rsid w:val="00C73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73DFB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73DFB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hAnsi="Franklin Gothic Book" w:cs="Franklin Gothic Book"/>
      <w:kern w:val="3"/>
      <w:lang w:eastAsia="zh-CN"/>
    </w:rPr>
  </w:style>
  <w:style w:type="character" w:styleId="Uwydatnienie">
    <w:name w:val="Emphasis"/>
    <w:uiPriority w:val="20"/>
    <w:qFormat/>
    <w:rsid w:val="00C73DFB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rsid w:val="00C73DFB"/>
    <w:rPr>
      <w:color w:val="808080"/>
      <w:shd w:val="clear" w:color="auto" w:fill="E6E6E6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3">
    <w:name w:val="Numeracja 3"/>
    <w:basedOn w:val="Normalny"/>
    <w:rsid w:val="00C73DFB"/>
    <w:pPr>
      <w:widowControl w:val="0"/>
      <w:tabs>
        <w:tab w:val="num" w:pos="340"/>
      </w:tabs>
      <w:suppressAutoHyphens/>
      <w:spacing w:before="120" w:after="120"/>
      <w:ind w:left="340" w:hanging="340"/>
    </w:pPr>
    <w:rPr>
      <w:rFonts w:eastAsia="Andale Sans UI"/>
      <w:kern w:val="1"/>
      <w:lang w:eastAsia="ar-SA"/>
    </w:rPr>
  </w:style>
  <w:style w:type="paragraph" w:customStyle="1" w:styleId="Nagwektabeli">
    <w:name w:val="Nagłówek tabeli"/>
    <w:basedOn w:val="Normalny"/>
    <w:qFormat/>
    <w:rsid w:val="00C73DF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Tretabeli">
    <w:name w:val="Treść tabeli"/>
    <w:basedOn w:val="Normalny"/>
    <w:qFormat/>
    <w:rsid w:val="00C73DFB"/>
    <w:pPr>
      <w:widowControl w:val="0"/>
      <w:suppressLineNumbers/>
      <w:suppressAutoHyphens/>
      <w:autoSpaceDE w:val="0"/>
    </w:pPr>
    <w:rPr>
      <w:sz w:val="22"/>
      <w:lang w:eastAsia="ar-SA"/>
    </w:rPr>
  </w:style>
  <w:style w:type="character" w:customStyle="1" w:styleId="WW8Num21z0">
    <w:name w:val="WW8Num21z0"/>
    <w:rsid w:val="00C73DFB"/>
    <w:rPr>
      <w:rFonts w:ascii="Symbol" w:hAnsi="Symbol"/>
    </w:rPr>
  </w:style>
  <w:style w:type="paragraph" w:customStyle="1" w:styleId="Normalny1">
    <w:name w:val="Normalny1"/>
    <w:basedOn w:val="Normalny"/>
    <w:rsid w:val="00C73DFB"/>
    <w:pPr>
      <w:widowControl w:val="0"/>
      <w:autoSpaceDE w:val="0"/>
    </w:pPr>
    <w:rPr>
      <w:kern w:val="1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3D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anumerowana21">
    <w:name w:val="Lista numerowana 21"/>
    <w:basedOn w:val="Normalny"/>
    <w:rsid w:val="00C73DFB"/>
    <w:pPr>
      <w:widowControl w:val="0"/>
      <w:tabs>
        <w:tab w:val="num" w:pos="0"/>
      </w:tabs>
      <w:suppressAutoHyphens/>
      <w:ind w:left="330" w:hanging="330"/>
    </w:pPr>
    <w:rPr>
      <w:rFonts w:eastAsia="Andale Sans UI"/>
      <w:kern w:val="1"/>
      <w:lang w:eastAsia="ar-SA"/>
    </w:rPr>
  </w:style>
  <w:style w:type="table" w:styleId="Zwykatabela2">
    <w:name w:val="Plain Table 2"/>
    <w:basedOn w:val="Standardowy"/>
    <w:uiPriority w:val="42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Znak">
    <w:name w:val="Znak"/>
    <w:basedOn w:val="Normalny"/>
    <w:rsid w:val="00C73DFB"/>
  </w:style>
  <w:style w:type="paragraph" w:customStyle="1" w:styleId="WW-Tekstpodstawowywcity2">
    <w:name w:val="WW-Tekst podstawowy wci?ty 2"/>
    <w:basedOn w:val="Normalny"/>
    <w:uiPriority w:val="99"/>
    <w:rsid w:val="00C73DFB"/>
    <w:pPr>
      <w:ind w:left="360" w:firstLine="708"/>
    </w:pPr>
  </w:style>
  <w:style w:type="paragraph" w:customStyle="1" w:styleId="firmdata">
    <w:name w:val="firm_data"/>
    <w:basedOn w:val="Normalny"/>
    <w:uiPriority w:val="99"/>
    <w:rsid w:val="00C73DFB"/>
    <w:pPr>
      <w:spacing w:before="100" w:beforeAutospacing="1" w:after="100" w:afterAutospacing="1"/>
    </w:pPr>
  </w:style>
  <w:style w:type="character" w:customStyle="1" w:styleId="infotext">
    <w:name w:val="info_text"/>
    <w:uiPriority w:val="99"/>
    <w:rsid w:val="00C73DFB"/>
  </w:style>
  <w:style w:type="character" w:customStyle="1" w:styleId="BezodstpwZnak">
    <w:name w:val="Bez odstępów Znak"/>
    <w:link w:val="Bezodstpw"/>
    <w:qFormat/>
    <w:rsid w:val="00C73DF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DFB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customStyle="1" w:styleId="TableGrid">
    <w:name w:val="TableGrid"/>
    <w:rsid w:val="00C73DF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73DFB"/>
  </w:style>
  <w:style w:type="character" w:customStyle="1" w:styleId="Pogrubienie1">
    <w:name w:val="Pogrubienie1"/>
    <w:qFormat/>
    <w:rsid w:val="00C73DFB"/>
    <w:rPr>
      <w:b/>
      <w:bCs/>
    </w:rPr>
  </w:style>
  <w:style w:type="character" w:customStyle="1" w:styleId="Wyrnienie">
    <w:name w:val="Wyróżnienie"/>
    <w:qFormat/>
    <w:rsid w:val="00C73DFB"/>
    <w:rPr>
      <w:i/>
      <w:iCs/>
    </w:rPr>
  </w:style>
  <w:style w:type="character" w:customStyle="1" w:styleId="NagwekZnak1">
    <w:name w:val="Nagłówek Znak1"/>
    <w:aliases w:val="Nagłówek strony Znak Znak,Nagłówek strony Znak1"/>
    <w:locked/>
    <w:rsid w:val="00C73DFB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pkt">
    <w:name w:val="pkt"/>
    <w:basedOn w:val="Normalny"/>
    <w:rsid w:val="00C73DFB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Calibri"/>
      <w:sz w:val="19"/>
      <w:szCs w:val="19"/>
      <w:lang w:eastAsia="ar-SA"/>
    </w:rPr>
  </w:style>
  <w:style w:type="paragraph" w:styleId="Tekstblokowy">
    <w:name w:val="Block Text"/>
    <w:basedOn w:val="Normalny"/>
    <w:semiHidden/>
    <w:rsid w:val="00C73DFB"/>
    <w:pPr>
      <w:tabs>
        <w:tab w:val="right" w:pos="9072"/>
      </w:tabs>
      <w:ind w:left="8222" w:right="-1" w:hanging="8222"/>
    </w:pPr>
    <w:rPr>
      <w:rFonts w:ascii="Tms Rmn" w:hAnsi="Tms Rmn"/>
      <w:b/>
      <w:noProof/>
      <w:szCs w:val="20"/>
    </w:rPr>
  </w:style>
  <w:style w:type="character" w:customStyle="1" w:styleId="TekstprzypisudolnegoZnak1">
    <w:name w:val="Tekst przypisu dolnego Znak1"/>
    <w:aliases w:val="Znak4 Znak"/>
    <w:uiPriority w:val="99"/>
    <w:locked/>
    <w:rsid w:val="00C73DFB"/>
    <w:rPr>
      <w:rFonts w:ascii="Cambria" w:hAnsi="Cambria" w:cs="Cambria"/>
      <w:lang w:val="en-US" w:eastAsia="en-US"/>
    </w:rPr>
  </w:style>
  <w:style w:type="paragraph" w:customStyle="1" w:styleId="awciety">
    <w:name w:val="a) wciety"/>
    <w:basedOn w:val="Normalny"/>
    <w:qFormat/>
    <w:rsid w:val="00C73DF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iszniamal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2</cp:revision>
  <dcterms:created xsi:type="dcterms:W3CDTF">2019-01-29T12:13:00Z</dcterms:created>
  <dcterms:modified xsi:type="dcterms:W3CDTF">2019-01-29T12:15:00Z</dcterms:modified>
</cp:coreProperties>
</file>