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67EE" w:rsidRDefault="00A14070">
      <w:pPr>
        <w:spacing w:before="120"/>
        <w:jc w:val="right"/>
        <w:rPr>
          <w:rFonts w:asciiTheme="minorHAnsi" w:hAnsiTheme="minorHAnsi" w:cs="Calibri"/>
          <w:b/>
          <w:sz w:val="22"/>
          <w:szCs w:val="22"/>
        </w:rPr>
      </w:pPr>
      <w:r>
        <w:rPr>
          <w:rFonts w:ascii="Calibri" w:hAnsi="Calibri"/>
          <w:i/>
          <w:spacing w:val="-4"/>
          <w:sz w:val="16"/>
          <w:szCs w:val="16"/>
        </w:rPr>
        <w:t xml:space="preserve">załącznik nr 1 </w:t>
      </w:r>
      <w:r>
        <w:rPr>
          <w:rFonts w:ascii="Calibri" w:hAnsi="Calibri"/>
          <w:i/>
          <w:spacing w:val="-3"/>
          <w:sz w:val="16"/>
          <w:szCs w:val="16"/>
        </w:rPr>
        <w:t>do Zapytania Ofertowego</w:t>
      </w:r>
    </w:p>
    <w:p w:rsidR="005767EE" w:rsidRDefault="00A14070">
      <w:pPr>
        <w:pStyle w:val="Nagwek5"/>
        <w:widowControl w:val="0"/>
        <w:spacing w:before="0" w:after="0"/>
        <w:jc w:val="center"/>
        <w:rPr>
          <w:i w:val="0"/>
          <w:sz w:val="24"/>
        </w:rPr>
      </w:pPr>
      <w:r w:rsidRPr="00A002DE">
        <w:rPr>
          <w:i w:val="0"/>
          <w:sz w:val="24"/>
        </w:rPr>
        <w:t xml:space="preserve">FORMULARZ OFERTY </w:t>
      </w:r>
    </w:p>
    <w:p w:rsidR="00A002DE" w:rsidRPr="00A002DE" w:rsidRDefault="00A002DE">
      <w:pPr>
        <w:pStyle w:val="Nagwek5"/>
        <w:widowControl w:val="0"/>
        <w:spacing w:before="0" w:after="0"/>
        <w:jc w:val="center"/>
        <w:rPr>
          <w:i w:val="0"/>
          <w:sz w:val="24"/>
        </w:rPr>
      </w:pPr>
    </w:p>
    <w:p w:rsidR="005767EE" w:rsidRPr="00A002DE" w:rsidRDefault="00A14070" w:rsidP="00A002DE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A002DE">
        <w:rPr>
          <w:rFonts w:ascii="Times New Roman" w:hAnsi="Times New Roman" w:cs="Times New Roman"/>
          <w:b/>
          <w:i/>
        </w:rPr>
        <w:t>dla postępowania pn.:</w:t>
      </w:r>
    </w:p>
    <w:p w:rsidR="005767EE" w:rsidRDefault="00C20C9E" w:rsidP="00A002D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02DE">
        <w:rPr>
          <w:rFonts w:ascii="Times New Roman" w:hAnsi="Times New Roman" w:cs="Times New Roman"/>
          <w:b/>
          <w:color w:val="000000" w:themeColor="text1"/>
        </w:rPr>
        <w:t>„</w:t>
      </w:r>
      <w:r w:rsidR="00570990" w:rsidRPr="00A002DE">
        <w:rPr>
          <w:rFonts w:ascii="Times New Roman" w:hAnsi="Times New Roman" w:cs="Times New Roman"/>
          <w:b/>
          <w:color w:val="000000" w:themeColor="text1"/>
        </w:rPr>
        <w:t>prowadzenie zajęć dodatkowych z języka angielskiego w SP Kryniczno w ramach projektu pn. Edukacja XXI wieku w gminie Wisznia Mała”</w:t>
      </w:r>
    </w:p>
    <w:p w:rsidR="00A002DE" w:rsidRPr="00A002DE" w:rsidRDefault="00A002DE">
      <w:pPr>
        <w:jc w:val="center"/>
        <w:rPr>
          <w:rFonts w:ascii="Times New Roman" w:hAnsi="Times New Roman" w:cs="Times New Roman"/>
          <w:b/>
        </w:rPr>
      </w:pPr>
    </w:p>
    <w:p w:rsidR="005767EE" w:rsidRPr="00141444" w:rsidRDefault="00A14070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141444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2062AD" w:rsidRPr="00141444" w:rsidRDefault="002062AD" w:rsidP="002062AD">
      <w:pPr>
        <w:pStyle w:val="Tekstpodstawowy"/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141444">
        <w:rPr>
          <w:rFonts w:ascii="Times New Roman" w:hAnsi="Times New Roman" w:cs="Times New Roman"/>
          <w:bCs/>
          <w:i/>
          <w:sz w:val="20"/>
          <w:szCs w:val="20"/>
        </w:rPr>
        <w:t xml:space="preserve">GMINA WISZNIA MAŁA </w:t>
      </w:r>
      <w:r w:rsidRPr="00141444">
        <w:rPr>
          <w:rFonts w:ascii="Times New Roman" w:hAnsi="Times New Roman" w:cs="Times New Roman"/>
          <w:bCs/>
          <w:i/>
          <w:sz w:val="20"/>
          <w:szCs w:val="20"/>
        </w:rPr>
        <w:br/>
        <w:t xml:space="preserve">ul. WROCŁAWSKA 9 </w:t>
      </w:r>
      <w:r w:rsidRPr="00141444">
        <w:rPr>
          <w:rFonts w:ascii="Times New Roman" w:hAnsi="Times New Roman" w:cs="Times New Roman"/>
          <w:bCs/>
          <w:i/>
          <w:sz w:val="20"/>
          <w:szCs w:val="20"/>
        </w:rPr>
        <w:br/>
        <w:t>Telefon: 71 308-48-00</w:t>
      </w:r>
    </w:p>
    <w:p w:rsidR="002062AD" w:rsidRPr="00141444" w:rsidRDefault="002062AD" w:rsidP="002062AD">
      <w:pPr>
        <w:pStyle w:val="Tekstpodstawowy"/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41444">
        <w:rPr>
          <w:rFonts w:ascii="Times New Roman" w:hAnsi="Times New Roman" w:cs="Times New Roman"/>
          <w:bCs/>
          <w:i/>
          <w:sz w:val="20"/>
          <w:szCs w:val="20"/>
          <w:lang w:val="en-US"/>
        </w:rPr>
        <w:t>Fax: 71 312-70-68</w:t>
      </w:r>
      <w:r w:rsidRPr="00141444">
        <w:rPr>
          <w:rFonts w:ascii="Times New Roman" w:hAnsi="Times New Roman" w:cs="Times New Roman"/>
          <w:i/>
          <w:sz w:val="20"/>
          <w:szCs w:val="20"/>
          <w:lang w:val="en-US"/>
        </w:rPr>
        <w:br/>
        <w:t xml:space="preserve">URL: </w:t>
      </w:r>
      <w:hyperlink r:id="rId7">
        <w:r w:rsidRPr="00141444">
          <w:rPr>
            <w:rStyle w:val="czeinternetowe"/>
            <w:rFonts w:ascii="Times New Roman" w:hAnsi="Times New Roman" w:cs="Times New Roman"/>
            <w:i/>
            <w:sz w:val="20"/>
            <w:szCs w:val="20"/>
            <w:u w:val="none"/>
            <w:lang w:val="en-US"/>
          </w:rPr>
          <w:t>www.wiszniamala.pl</w:t>
        </w:r>
      </w:hyperlink>
      <w:r w:rsidRPr="001414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e-mail: </w:t>
      </w:r>
      <w:hyperlink r:id="rId8">
        <w:r w:rsidRPr="00141444">
          <w:rPr>
            <w:rStyle w:val="czeinternetowe"/>
            <w:rFonts w:ascii="Times New Roman" w:hAnsi="Times New Roman" w:cs="Times New Roman"/>
            <w:i/>
            <w:sz w:val="20"/>
            <w:szCs w:val="20"/>
            <w:u w:val="none"/>
            <w:lang w:val="en-US"/>
          </w:rPr>
          <w:t>ug_wisznia@wiszniamala.pl</w:t>
        </w:r>
      </w:hyperlink>
    </w:p>
    <w:p w:rsidR="005767EE" w:rsidRPr="00141444" w:rsidRDefault="00A14070">
      <w:pPr>
        <w:widowControl w:val="0"/>
        <w:numPr>
          <w:ilvl w:val="0"/>
          <w:numId w:val="3"/>
        </w:numPr>
        <w:tabs>
          <w:tab w:val="left" w:pos="240"/>
        </w:tabs>
        <w:suppressAutoHyphens w:val="0"/>
        <w:spacing w:line="360" w:lineRule="auto"/>
        <w:ind w:left="238" w:hanging="238"/>
        <w:rPr>
          <w:rFonts w:ascii="Times New Roman" w:hAnsi="Times New Roman" w:cs="Times New Roman"/>
          <w:b/>
          <w:sz w:val="20"/>
          <w:szCs w:val="20"/>
        </w:rPr>
      </w:pPr>
      <w:r w:rsidRPr="00141444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5767EE" w:rsidRDefault="00A14070">
      <w:pPr>
        <w:widowControl w:val="0"/>
        <w:tabs>
          <w:tab w:val="left" w:pos="240"/>
        </w:tabs>
        <w:spacing w:line="360" w:lineRule="auto"/>
        <w:ind w:left="238" w:hanging="238"/>
        <w:jc w:val="both"/>
        <w:rPr>
          <w:rFonts w:ascii="Calibri" w:hAnsi="Calibri"/>
          <w:sz w:val="18"/>
          <w:szCs w:val="18"/>
        </w:rPr>
      </w:pPr>
      <w:r w:rsidRPr="00141444">
        <w:rPr>
          <w:rFonts w:ascii="Times New Roman" w:hAnsi="Times New Roman" w:cs="Times New Roman"/>
          <w:sz w:val="20"/>
          <w:szCs w:val="20"/>
        </w:rPr>
        <w:t xml:space="preserve">Niniejsza oferta zostaje złożona przez: </w:t>
      </w:r>
      <w:r w:rsidRPr="0014144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tbl>
      <w:tblPr>
        <w:tblW w:w="9212" w:type="dxa"/>
        <w:jc w:val="center"/>
        <w:tblBorders>
          <w:top w:val="single" w:sz="12" w:space="0" w:color="00000A"/>
          <w:left w:val="single" w:sz="12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4820"/>
        <w:gridCol w:w="3047"/>
      </w:tblGrid>
      <w:tr w:rsidR="005767EE">
        <w:trPr>
          <w:jc w:val="center"/>
        </w:trPr>
        <w:tc>
          <w:tcPr>
            <w:tcW w:w="1345" w:type="dxa"/>
            <w:tcBorders>
              <w:top w:val="single" w:sz="12" w:space="0" w:color="00000A"/>
              <w:left w:val="single" w:sz="12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tcMar>
              <w:left w:w="69" w:type="dxa"/>
            </w:tcMar>
            <w:vAlign w:val="center"/>
          </w:tcPr>
          <w:p w:rsidR="005767EE" w:rsidRDefault="00A14070">
            <w:pPr>
              <w:widowControl w:val="0"/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tcMar>
              <w:left w:w="79" w:type="dxa"/>
            </w:tcMar>
            <w:vAlign w:val="center"/>
          </w:tcPr>
          <w:p w:rsidR="005767EE" w:rsidRDefault="00A14070">
            <w:pPr>
              <w:widowControl w:val="0"/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Nazwa Wykonawcy(ów)</w:t>
            </w:r>
          </w:p>
        </w:tc>
        <w:tc>
          <w:tcPr>
            <w:tcW w:w="3047" w:type="dxa"/>
            <w:tcBorders>
              <w:top w:val="single" w:sz="12" w:space="0" w:color="00000A"/>
              <w:left w:val="single" w:sz="4" w:space="0" w:color="00000A"/>
              <w:bottom w:val="double" w:sz="4" w:space="0" w:color="00000A"/>
              <w:right w:val="single" w:sz="12" w:space="0" w:color="00000A"/>
            </w:tcBorders>
            <w:shd w:val="clear" w:color="auto" w:fill="F3F3F3"/>
            <w:tcMar>
              <w:left w:w="79" w:type="dxa"/>
            </w:tcMar>
            <w:vAlign w:val="center"/>
          </w:tcPr>
          <w:p w:rsidR="005767EE" w:rsidRDefault="00A14070">
            <w:pPr>
              <w:widowControl w:val="0"/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Adres(y) Wykonawcy(ów)</w:t>
            </w:r>
          </w:p>
        </w:tc>
      </w:tr>
      <w:tr w:rsidR="005767EE">
        <w:trPr>
          <w:jc w:val="center"/>
        </w:trPr>
        <w:tc>
          <w:tcPr>
            <w:tcW w:w="1345" w:type="dxa"/>
            <w:tcBorders>
              <w:top w:val="doub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4820" w:type="dxa"/>
            <w:tcBorders>
              <w:top w:val="doub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3047" w:type="dxa"/>
            <w:tcBorders>
              <w:top w:val="doub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</w:tr>
    </w:tbl>
    <w:p w:rsidR="005767EE" w:rsidRDefault="00A14070">
      <w:pPr>
        <w:widowControl w:val="0"/>
        <w:numPr>
          <w:ilvl w:val="0"/>
          <w:numId w:val="3"/>
        </w:numPr>
        <w:tabs>
          <w:tab w:val="left" w:pos="240"/>
        </w:tabs>
        <w:suppressAutoHyphens w:val="0"/>
        <w:spacing w:line="360" w:lineRule="auto"/>
        <w:ind w:left="238" w:hanging="23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OSOBA UPRAWNIONA DO KONTAKTÓW: </w:t>
      </w:r>
    </w:p>
    <w:tbl>
      <w:tblPr>
        <w:tblW w:w="8582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67EE">
        <w:trPr>
          <w:jc w:val="center"/>
        </w:trPr>
        <w:tc>
          <w:tcPr>
            <w:tcW w:w="259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F3F3F3"/>
            <w:tcMar>
              <w:left w:w="69" w:type="dxa"/>
            </w:tcMar>
          </w:tcPr>
          <w:p w:rsidR="005767EE" w:rsidRDefault="00A14070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5991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767EE">
        <w:trPr>
          <w:jc w:val="center"/>
        </w:trPr>
        <w:tc>
          <w:tcPr>
            <w:tcW w:w="25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F3F3F3"/>
            <w:tcMar>
              <w:left w:w="69" w:type="dxa"/>
            </w:tcMar>
          </w:tcPr>
          <w:p w:rsidR="005767EE" w:rsidRDefault="00A14070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Adres</w:t>
            </w:r>
          </w:p>
        </w:tc>
        <w:tc>
          <w:tcPr>
            <w:tcW w:w="599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</w:tr>
      <w:tr w:rsidR="005767EE">
        <w:trPr>
          <w:jc w:val="center"/>
        </w:trPr>
        <w:tc>
          <w:tcPr>
            <w:tcW w:w="25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F3F3F3"/>
            <w:tcMar>
              <w:left w:w="69" w:type="dxa"/>
            </w:tcMar>
          </w:tcPr>
          <w:p w:rsidR="005767EE" w:rsidRDefault="00A14070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Nr </w:t>
            </w:r>
            <w:r>
              <w:rPr>
                <w:rFonts w:ascii="Calibri" w:hAnsi="Calibri"/>
                <w:b/>
                <w:sz w:val="18"/>
                <w:szCs w:val="18"/>
              </w:rPr>
              <w:t>telefonu</w:t>
            </w:r>
          </w:p>
        </w:tc>
        <w:tc>
          <w:tcPr>
            <w:tcW w:w="599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</w:tr>
      <w:tr w:rsidR="005767EE">
        <w:trPr>
          <w:jc w:val="center"/>
        </w:trPr>
        <w:tc>
          <w:tcPr>
            <w:tcW w:w="25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F3F3F3"/>
            <w:tcMar>
              <w:left w:w="69" w:type="dxa"/>
            </w:tcMar>
          </w:tcPr>
          <w:p w:rsidR="005767EE" w:rsidRDefault="00A14070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Nr </w:t>
            </w:r>
            <w:r>
              <w:rPr>
                <w:rFonts w:ascii="Calibri" w:hAnsi="Calibri"/>
                <w:b/>
                <w:sz w:val="18"/>
                <w:szCs w:val="18"/>
              </w:rPr>
              <w:t>faksu</w:t>
            </w:r>
          </w:p>
        </w:tc>
        <w:tc>
          <w:tcPr>
            <w:tcW w:w="599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</w:tr>
      <w:tr w:rsidR="005767EE">
        <w:trPr>
          <w:jc w:val="center"/>
        </w:trPr>
        <w:tc>
          <w:tcPr>
            <w:tcW w:w="259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double" w:sz="4" w:space="0" w:color="00000A"/>
            </w:tcBorders>
            <w:shd w:val="clear" w:color="auto" w:fill="F3F3F3"/>
            <w:tcMar>
              <w:left w:w="69" w:type="dxa"/>
            </w:tcMar>
          </w:tcPr>
          <w:p w:rsidR="005767EE" w:rsidRDefault="00A14070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Adres e-mail: </w:t>
            </w:r>
          </w:p>
        </w:tc>
        <w:tc>
          <w:tcPr>
            <w:tcW w:w="5991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5767EE" w:rsidRDefault="005767EE">
            <w:pPr>
              <w:widowControl w:val="0"/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</w:tr>
    </w:tbl>
    <w:p w:rsidR="005767EE" w:rsidRPr="00141444" w:rsidRDefault="00A14070">
      <w:pPr>
        <w:widowControl w:val="0"/>
        <w:numPr>
          <w:ilvl w:val="0"/>
          <w:numId w:val="3"/>
        </w:numPr>
        <w:tabs>
          <w:tab w:val="left" w:pos="240"/>
        </w:tabs>
        <w:suppressAutoHyphens w:val="0"/>
        <w:spacing w:line="360" w:lineRule="auto"/>
        <w:ind w:left="238" w:hanging="238"/>
        <w:rPr>
          <w:rFonts w:ascii="Times New Roman" w:hAnsi="Times New Roman" w:cs="Times New Roman"/>
          <w:b/>
          <w:sz w:val="20"/>
          <w:szCs w:val="20"/>
        </w:rPr>
      </w:pPr>
      <w:r w:rsidRPr="00141444">
        <w:rPr>
          <w:rFonts w:ascii="Times New Roman" w:hAnsi="Times New Roman" w:cs="Times New Roman"/>
          <w:b/>
          <w:sz w:val="20"/>
          <w:szCs w:val="20"/>
        </w:rPr>
        <w:t>Ja (my) niżej podpisany(i) oświadczam (y), że:</w:t>
      </w:r>
    </w:p>
    <w:p w:rsidR="00B41209" w:rsidRPr="00B41209" w:rsidRDefault="00B41209">
      <w:pPr>
        <w:widowControl w:val="0"/>
        <w:numPr>
          <w:ilvl w:val="1"/>
          <w:numId w:val="2"/>
        </w:numPr>
        <w:suppressAutoHyphens w:val="0"/>
        <w:ind w:left="714" w:right="20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1209">
        <w:rPr>
          <w:rFonts w:ascii="Times New Roman" w:hAnsi="Times New Roman" w:cs="Times New Roman"/>
          <w:b/>
          <w:sz w:val="20"/>
          <w:szCs w:val="20"/>
        </w:rPr>
        <w:t>Spełniam waru</w:t>
      </w:r>
      <w:r>
        <w:rPr>
          <w:rFonts w:ascii="Times New Roman" w:hAnsi="Times New Roman" w:cs="Times New Roman"/>
          <w:b/>
          <w:sz w:val="20"/>
          <w:szCs w:val="20"/>
        </w:rPr>
        <w:t>nki udziału w postępowaniu</w:t>
      </w:r>
      <w:bookmarkStart w:id="0" w:name="_GoBack"/>
      <w:bookmarkEnd w:id="0"/>
      <w:r w:rsidRPr="00B41209">
        <w:rPr>
          <w:rFonts w:ascii="Times New Roman" w:hAnsi="Times New Roman" w:cs="Times New Roman"/>
          <w:b/>
          <w:sz w:val="20"/>
          <w:szCs w:val="20"/>
        </w:rPr>
        <w:t xml:space="preserve"> określone w Roz. IV Zapytania Ofertowego</w:t>
      </w:r>
    </w:p>
    <w:p w:rsidR="005767EE" w:rsidRPr="00141444" w:rsidRDefault="00A14070">
      <w:pPr>
        <w:widowControl w:val="0"/>
        <w:numPr>
          <w:ilvl w:val="1"/>
          <w:numId w:val="2"/>
        </w:numPr>
        <w:suppressAutoHyphens w:val="0"/>
        <w:ind w:left="714" w:right="20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1444">
        <w:rPr>
          <w:rFonts w:ascii="Times New Roman" w:hAnsi="Times New Roman" w:cs="Times New Roman"/>
          <w:sz w:val="20"/>
          <w:szCs w:val="20"/>
        </w:rPr>
        <w:t>Zapoznałem/zapoznaliśmy się z treścią niniejszego zamówienia i nie wnoszę do niego zastrzeżeń;</w:t>
      </w:r>
    </w:p>
    <w:p w:rsidR="005767EE" w:rsidRPr="00141444" w:rsidRDefault="00A14070">
      <w:pPr>
        <w:widowControl w:val="0"/>
        <w:numPr>
          <w:ilvl w:val="1"/>
          <w:numId w:val="2"/>
        </w:numPr>
        <w:suppressAutoHyphens w:val="0"/>
        <w:ind w:left="714" w:right="20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1444">
        <w:rPr>
          <w:rFonts w:ascii="Times New Roman" w:hAnsi="Times New Roman" w:cs="Times New Roman"/>
          <w:sz w:val="20"/>
          <w:szCs w:val="20"/>
        </w:rPr>
        <w:t>Gwarantuję/gwarantujemy wykonanie całości niniejszego zamówienia zgodnie z wymaganiami Zamawiającego;</w:t>
      </w:r>
    </w:p>
    <w:p w:rsidR="005767EE" w:rsidRPr="00141444" w:rsidRDefault="00A14070">
      <w:pPr>
        <w:widowControl w:val="0"/>
        <w:numPr>
          <w:ilvl w:val="1"/>
          <w:numId w:val="2"/>
        </w:numPr>
        <w:suppressAutoHyphens w:val="0"/>
        <w:ind w:left="714" w:right="20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1444">
        <w:rPr>
          <w:rFonts w:ascii="Times New Roman" w:hAnsi="Times New Roman" w:cs="Times New Roman"/>
          <w:sz w:val="20"/>
          <w:szCs w:val="20"/>
        </w:rPr>
        <w:t>Oświadczam, że posiadam uprawnienia do wykonywania działalności zgodnej z przedmiotem zamówienia;</w:t>
      </w:r>
    </w:p>
    <w:p w:rsidR="005767EE" w:rsidRPr="00141444" w:rsidRDefault="00A14070" w:rsidP="00372A7D">
      <w:pPr>
        <w:widowControl w:val="0"/>
        <w:numPr>
          <w:ilvl w:val="1"/>
          <w:numId w:val="2"/>
        </w:numPr>
        <w:suppressAutoHyphens w:val="0"/>
        <w:ind w:left="714" w:right="20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1444">
        <w:rPr>
          <w:rFonts w:ascii="Times New Roman" w:hAnsi="Times New Roman" w:cs="Times New Roman"/>
          <w:sz w:val="20"/>
          <w:szCs w:val="20"/>
        </w:rPr>
        <w:t>Oferuję/</w:t>
      </w:r>
      <w:r w:rsidR="00141444" w:rsidRPr="00141444">
        <w:rPr>
          <w:rFonts w:ascii="Times New Roman" w:hAnsi="Times New Roman" w:cs="Times New Roman"/>
          <w:sz w:val="20"/>
          <w:szCs w:val="20"/>
        </w:rPr>
        <w:t>oferujemy wykonanie</w:t>
      </w:r>
      <w:r w:rsidRPr="00141444">
        <w:rPr>
          <w:rFonts w:ascii="Times New Roman" w:hAnsi="Times New Roman" w:cs="Times New Roman"/>
          <w:sz w:val="20"/>
          <w:szCs w:val="20"/>
        </w:rPr>
        <w:t xml:space="preserve"> przedmiotu umowy za cenę: </w:t>
      </w:r>
    </w:p>
    <w:p w:rsidR="00372A7D" w:rsidRPr="00372A7D" w:rsidRDefault="00372A7D" w:rsidP="00372A7D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204"/>
        <w:jc w:val="both"/>
        <w:rPr>
          <w:rFonts w:ascii="Calibri" w:hAnsi="Calibri"/>
          <w:b/>
          <w:sz w:val="20"/>
          <w:szCs w:val="20"/>
        </w:rPr>
      </w:pPr>
      <w:r w:rsidRPr="00372A7D">
        <w:rPr>
          <w:rFonts w:ascii="Calibri" w:hAnsi="Calibri"/>
          <w:b/>
          <w:sz w:val="20"/>
          <w:szCs w:val="20"/>
        </w:rPr>
        <w:t>Zadanie 1:</w:t>
      </w:r>
    </w:p>
    <w:p w:rsidR="002062AD" w:rsidRDefault="002062AD" w:rsidP="00372A7D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/>
        <w:ind w:right="20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Ogólna cena netto: ………………………………………………………………………………………. </w:t>
      </w:r>
      <w:r>
        <w:rPr>
          <w:rFonts w:ascii="Calibri" w:hAnsi="Calibri"/>
          <w:b/>
          <w:sz w:val="20"/>
          <w:szCs w:val="20"/>
        </w:rPr>
        <w:t>[zł</w:t>
      </w:r>
    </w:p>
    <w:p w:rsidR="002062AD" w:rsidRPr="002062AD" w:rsidRDefault="002062AD" w:rsidP="00372A7D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/>
        <w:ind w:right="204"/>
        <w:jc w:val="both"/>
        <w:rPr>
          <w:rFonts w:ascii="Calibri" w:hAnsi="Calibri"/>
          <w:sz w:val="20"/>
          <w:szCs w:val="20"/>
        </w:rPr>
      </w:pPr>
      <w:r w:rsidRPr="002062AD">
        <w:rPr>
          <w:rFonts w:ascii="Calibri" w:hAnsi="Calibri"/>
          <w:sz w:val="20"/>
          <w:szCs w:val="20"/>
        </w:rPr>
        <w:t>Vat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5767EE" w:rsidRDefault="00A14070" w:rsidP="00372A7D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/>
        <w:ind w:right="20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Ogólna cena brutto: ………………………………………………………………………………………. </w:t>
      </w:r>
      <w:r>
        <w:rPr>
          <w:rFonts w:ascii="Calibri" w:hAnsi="Calibri"/>
          <w:b/>
          <w:sz w:val="20"/>
          <w:szCs w:val="20"/>
        </w:rPr>
        <w:t>[zł]</w:t>
      </w:r>
    </w:p>
    <w:p w:rsidR="005767EE" w:rsidRDefault="00A14070" w:rsidP="00372A7D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/>
        <w:ind w:right="20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(słownie: ………………………………………………………………………………………………………… </w:t>
      </w:r>
      <w:r>
        <w:rPr>
          <w:rFonts w:ascii="Calibri" w:hAnsi="Calibri"/>
          <w:b/>
          <w:sz w:val="20"/>
          <w:szCs w:val="20"/>
        </w:rPr>
        <w:t>[zł]</w:t>
      </w:r>
    </w:p>
    <w:p w:rsidR="00372A7D" w:rsidRDefault="00372A7D" w:rsidP="00372A7D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/>
        <w:ind w:right="204"/>
        <w:jc w:val="both"/>
        <w:rPr>
          <w:rFonts w:ascii="Calibri" w:hAnsi="Calibri"/>
          <w:b/>
          <w:sz w:val="20"/>
          <w:szCs w:val="20"/>
        </w:rPr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5767EE" w:rsidRPr="00141444">
        <w:tc>
          <w:tcPr>
            <w:tcW w:w="9072" w:type="dxa"/>
            <w:shd w:val="clear" w:color="auto" w:fill="auto"/>
          </w:tcPr>
          <w:p w:rsidR="005767EE" w:rsidRPr="00141444" w:rsidRDefault="00A14070">
            <w:pPr>
              <w:widowControl w:val="0"/>
              <w:numPr>
                <w:ilvl w:val="1"/>
                <w:numId w:val="2"/>
              </w:numPr>
              <w:suppressAutoHyphens w:val="0"/>
              <w:spacing w:before="120"/>
              <w:ind w:left="17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444">
              <w:rPr>
                <w:rFonts w:ascii="Times New Roman" w:hAnsi="Times New Roman" w:cs="Times New Roman"/>
                <w:sz w:val="20"/>
                <w:szCs w:val="20"/>
              </w:rPr>
              <w:t xml:space="preserve">Oferujemy wykonanie przedmiotu zamówienia w nieprzekraczalnym terminie </w:t>
            </w:r>
            <w:r w:rsidRPr="0014144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="0030780E" w:rsidRPr="00141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0990" w:rsidRPr="001414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716E" w:rsidRPr="001414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2A7D" w:rsidRPr="00141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716E" w:rsidRPr="00141444">
              <w:rPr>
                <w:rFonts w:ascii="Times New Roman" w:hAnsi="Times New Roman" w:cs="Times New Roman"/>
                <w:b/>
                <w:sz w:val="20"/>
                <w:szCs w:val="20"/>
              </w:rPr>
              <w:t>czerwca 2019</w:t>
            </w:r>
            <w:r w:rsidR="00372A7D" w:rsidRPr="00141444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1414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767EE" w:rsidRPr="00141444" w:rsidRDefault="00A14070">
            <w:pPr>
              <w:widowControl w:val="0"/>
              <w:numPr>
                <w:ilvl w:val="1"/>
                <w:numId w:val="2"/>
              </w:numPr>
              <w:suppressAutoHyphens w:val="0"/>
              <w:ind w:left="17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444">
              <w:rPr>
                <w:rFonts w:ascii="Times New Roman" w:hAnsi="Times New Roman" w:cs="Times New Roman"/>
                <w:sz w:val="20"/>
                <w:szCs w:val="20"/>
              </w:rPr>
              <w:t xml:space="preserve">Oferujemy termin płatności: do </w:t>
            </w:r>
            <w:r w:rsidRPr="0014144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141444">
              <w:rPr>
                <w:rFonts w:ascii="Times New Roman" w:hAnsi="Times New Roman" w:cs="Times New Roman"/>
                <w:sz w:val="20"/>
                <w:szCs w:val="20"/>
              </w:rPr>
              <w:t xml:space="preserve"> dni od daty wpływu </w:t>
            </w:r>
            <w:r w:rsidR="00372A7D" w:rsidRPr="00141444">
              <w:rPr>
                <w:rFonts w:ascii="Times New Roman" w:hAnsi="Times New Roman" w:cs="Times New Roman"/>
                <w:sz w:val="20"/>
                <w:szCs w:val="20"/>
              </w:rPr>
              <w:t xml:space="preserve">prawidłowo wystawionej </w:t>
            </w:r>
            <w:r w:rsidRPr="00141444">
              <w:rPr>
                <w:rFonts w:ascii="Times New Roman" w:hAnsi="Times New Roman" w:cs="Times New Roman"/>
                <w:sz w:val="20"/>
                <w:szCs w:val="20"/>
              </w:rPr>
              <w:t>faktury/rachunku do siedziby Zamawiającego. Za termin zapłaty uznaje się dzień, w którym Zamawiający polecił swojemu bankowi przelać na konto Wykonawcy należne wynagrodzenie.</w:t>
            </w:r>
          </w:p>
          <w:p w:rsidR="005767EE" w:rsidRPr="00141444" w:rsidRDefault="00A14070">
            <w:pPr>
              <w:widowControl w:val="0"/>
              <w:numPr>
                <w:ilvl w:val="1"/>
                <w:numId w:val="2"/>
              </w:numPr>
              <w:suppressAutoHyphens w:val="0"/>
              <w:ind w:left="17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444">
              <w:rPr>
                <w:rFonts w:ascii="Times New Roman" w:hAnsi="Times New Roman" w:cs="Times New Roman"/>
                <w:sz w:val="20"/>
                <w:szCs w:val="20"/>
              </w:rPr>
              <w:t xml:space="preserve">Niniejsza oferta jest ważna przez </w:t>
            </w:r>
            <w:r w:rsidRPr="0014144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141444">
              <w:rPr>
                <w:rFonts w:ascii="Times New Roman" w:hAnsi="Times New Roman" w:cs="Times New Roman"/>
                <w:sz w:val="20"/>
                <w:szCs w:val="20"/>
              </w:rPr>
              <w:t xml:space="preserve"> dni.</w:t>
            </w:r>
          </w:p>
        </w:tc>
      </w:tr>
    </w:tbl>
    <w:p w:rsidR="005767EE" w:rsidRPr="00141444" w:rsidRDefault="00A14070">
      <w:pPr>
        <w:widowControl w:val="0"/>
        <w:numPr>
          <w:ilvl w:val="1"/>
          <w:numId w:val="2"/>
        </w:numPr>
        <w:suppressAutoHyphens w:val="0"/>
        <w:ind w:left="681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1" w:name="_Toc71536300"/>
      <w:r w:rsidRPr="00141444">
        <w:rPr>
          <w:rFonts w:ascii="Times New Roman" w:hAnsi="Times New Roman" w:cs="Times New Roman"/>
          <w:sz w:val="20"/>
          <w:szCs w:val="20"/>
        </w:rPr>
        <w:t>Akceptuję (emy) bez zastrzeżeń wzór Umowy.</w:t>
      </w:r>
    </w:p>
    <w:p w:rsidR="005767EE" w:rsidRPr="00141444" w:rsidRDefault="00A14070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141444">
        <w:rPr>
          <w:rFonts w:ascii="Times New Roman" w:hAnsi="Times New Roman" w:cs="Times New Roman"/>
          <w:sz w:val="20"/>
          <w:szCs w:val="20"/>
        </w:rPr>
        <w:t xml:space="preserve">W przypadku uznania mojej (naszej) oferty za najkorzystniejszą, zobowiązuję(emy) się zawrzeć umowę w miejscu i terminie jakie zostaną wskazane przez Zamawiającego. </w:t>
      </w:r>
    </w:p>
    <w:p w:rsidR="00024833" w:rsidRPr="001F17D7" w:rsidRDefault="00024833" w:rsidP="001F17D7">
      <w:pPr>
        <w:widowControl w:val="0"/>
        <w:numPr>
          <w:ilvl w:val="0"/>
          <w:numId w:val="3"/>
        </w:numPr>
        <w:tabs>
          <w:tab w:val="left" w:pos="240"/>
        </w:tabs>
        <w:suppressAutoHyphens w:val="0"/>
        <w:spacing w:line="360" w:lineRule="auto"/>
        <w:ind w:left="238" w:hanging="238"/>
        <w:rPr>
          <w:rFonts w:ascii="Times New Roman" w:hAnsi="Times New Roman" w:cs="Times New Roman"/>
          <w:b/>
          <w:sz w:val="20"/>
          <w:szCs w:val="20"/>
        </w:rPr>
      </w:pPr>
      <w:r w:rsidRPr="001F17D7">
        <w:rPr>
          <w:rFonts w:ascii="Times New Roman" w:hAnsi="Times New Roman" w:cs="Times New Roman"/>
          <w:b/>
          <w:sz w:val="20"/>
          <w:szCs w:val="20"/>
        </w:rPr>
        <w:t xml:space="preserve">Oświadczenie Wykonawcy </w:t>
      </w:r>
    </w:p>
    <w:p w:rsidR="00D25E98" w:rsidRDefault="00024833" w:rsidP="00024833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024833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lastRenderedPageBreak/>
        <w:t> </w:t>
      </w:r>
    </w:p>
    <w:p w:rsidR="00024833" w:rsidRPr="00024833" w:rsidRDefault="00024833" w:rsidP="00024833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024833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Oświadczam, że:</w:t>
      </w:r>
      <w:r w:rsidRPr="00024833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br/>
        <w:t>a.   []  wypełniłem obowiązki informacyjne przewidziane w art. 13 lub art. 14 RODO1) wobec osób</w:t>
      </w:r>
      <w:r w:rsidRPr="00024833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br/>
        <w:t xml:space="preserve"> fizycznych, od których dane osobowe bezpośrednio lub pośrednio pozyskałem w celu ubiegania się o udzielenie zamówienia publicznego w niniejszym postępowaniu. </w:t>
      </w:r>
      <w:r w:rsidRPr="00024833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br/>
        <w:t>b.    [] nie przekazuje danych osobowych innych niż własne lub zachodzi wyłączenie stosowania obowiązku informacyjnego, stosownie do art. 13 ust. 4 lub art. 14 ust. 5 RODO.</w:t>
      </w:r>
    </w:p>
    <w:p w:rsidR="00024833" w:rsidRPr="00024833" w:rsidRDefault="00024833" w:rsidP="00024833">
      <w:pPr>
        <w:rPr>
          <w:rFonts w:ascii="Times New Roman" w:hAnsi="Times New Roman" w:cs="Times New Roman"/>
          <w:color w:val="00000A"/>
          <w:kern w:val="2"/>
          <w:sz w:val="20"/>
          <w:szCs w:val="20"/>
        </w:rPr>
      </w:pPr>
    </w:p>
    <w:p w:rsidR="00024833" w:rsidRPr="00024833" w:rsidRDefault="00024833" w:rsidP="00024833">
      <w:pPr>
        <w:rPr>
          <w:rFonts w:ascii="Times New Roman" w:hAnsi="Times New Roman" w:cs="Times New Roman"/>
          <w:color w:val="00000A"/>
          <w:kern w:val="2"/>
          <w:sz w:val="20"/>
          <w:szCs w:val="20"/>
        </w:rPr>
      </w:pPr>
    </w:p>
    <w:p w:rsidR="005767EE" w:rsidRDefault="005767EE">
      <w:pPr>
        <w:pStyle w:val="Tekstpodstawowy3"/>
        <w:widowControl w:val="0"/>
        <w:spacing w:line="360" w:lineRule="auto"/>
        <w:jc w:val="both"/>
        <w:rPr>
          <w:rFonts w:ascii="Calibri" w:hAnsi="Calibri"/>
        </w:rPr>
      </w:pPr>
    </w:p>
    <w:p w:rsidR="005767EE" w:rsidRDefault="00A14070">
      <w:pPr>
        <w:pStyle w:val="Tekstpodstawowy3"/>
        <w:widowControl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</w:t>
      </w:r>
      <w:r w:rsidR="001F716E">
        <w:rPr>
          <w:rFonts w:ascii="Calibri" w:hAnsi="Calibri"/>
        </w:rPr>
        <w:t>____________ dnia _________  20</w:t>
      </w:r>
      <w:r w:rsidR="003C20B6">
        <w:rPr>
          <w:rFonts w:ascii="Calibri" w:hAnsi="Calibri"/>
        </w:rPr>
        <w:t>19</w:t>
      </w:r>
      <w:r>
        <w:rPr>
          <w:rFonts w:ascii="Calibri" w:hAnsi="Calibri"/>
        </w:rPr>
        <w:t xml:space="preserve">  roku</w:t>
      </w:r>
    </w:p>
    <w:p w:rsidR="00141444" w:rsidRDefault="00A14070" w:rsidP="002062AD">
      <w:pPr>
        <w:pStyle w:val="Tekstpodstawowy3"/>
        <w:widowControl w:val="0"/>
        <w:spacing w:line="360" w:lineRule="auto"/>
        <w:ind w:left="468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</w:t>
      </w:r>
    </w:p>
    <w:p w:rsidR="005767EE" w:rsidRDefault="00A14070" w:rsidP="002062AD">
      <w:pPr>
        <w:pStyle w:val="Tekstpodstawowy3"/>
        <w:widowControl w:val="0"/>
        <w:spacing w:line="360" w:lineRule="auto"/>
        <w:ind w:left="4680"/>
        <w:jc w:val="both"/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podpis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osoby lub osób upełnomocnionych do reprezentowania Wykonawcy</w:t>
      </w:r>
      <w:bookmarkEnd w:id="1"/>
      <w:r>
        <w:rPr>
          <w:rFonts w:ascii="Calibri" w:hAnsi="Calibri"/>
        </w:rPr>
        <w:t>)</w:t>
      </w:r>
    </w:p>
    <w:sectPr w:rsidR="005767EE">
      <w:headerReference w:type="default" r:id="rId9"/>
      <w:footerReference w:type="default" r:id="rId10"/>
      <w:pgSz w:w="11906" w:h="16838"/>
      <w:pgMar w:top="1701" w:right="1134" w:bottom="1117" w:left="1134" w:header="567" w:footer="567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7C" w:rsidRDefault="00A2447C">
      <w:r>
        <w:separator/>
      </w:r>
    </w:p>
  </w:endnote>
  <w:endnote w:type="continuationSeparator" w:id="0">
    <w:p w:rsidR="00A2447C" w:rsidRDefault="00A2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EE" w:rsidRDefault="00A14070">
    <w:pPr>
      <w:spacing w:line="360" w:lineRule="auto"/>
      <w:jc w:val="center"/>
    </w:pPr>
    <w:r>
      <w:rPr>
        <w:rFonts w:ascii="Calibri" w:hAnsi="Calibri" w:cs="Calibri"/>
        <w:bCs/>
        <w:i/>
        <w:iCs/>
        <w:sz w:val="20"/>
        <w:szCs w:val="22"/>
      </w:rPr>
      <w:t>Tytuł projektu: „</w:t>
    </w:r>
    <w:r w:rsidR="001F716E">
      <w:rPr>
        <w:rFonts w:asciiTheme="minorHAnsi" w:hAnsiTheme="minorHAnsi"/>
        <w:b/>
        <w:i/>
        <w:color w:val="000000" w:themeColor="text1"/>
        <w:sz w:val="22"/>
        <w:szCs w:val="22"/>
      </w:rPr>
      <w:t xml:space="preserve">Edukacja XXI wieku w </w:t>
    </w:r>
    <w:r w:rsidR="001F716E" w:rsidRPr="00F4702B">
      <w:rPr>
        <w:rFonts w:asciiTheme="minorHAnsi" w:hAnsiTheme="minorHAnsi"/>
        <w:b/>
        <w:i/>
        <w:color w:val="000000" w:themeColor="text1"/>
        <w:sz w:val="22"/>
        <w:szCs w:val="22"/>
      </w:rPr>
      <w:t>gminie Wisznia Mała</w:t>
    </w:r>
    <w:r>
      <w:rPr>
        <w:rFonts w:ascii="Calibri" w:hAnsi="Calibri" w:cs="Calibri"/>
        <w:bCs/>
        <w:i/>
        <w:iCs/>
        <w:sz w:val="20"/>
        <w:szCs w:val="22"/>
      </w:rPr>
      <w:t>”</w:t>
    </w:r>
    <w:r>
      <w:rPr>
        <w:rFonts w:ascii="Calibri" w:hAnsi="Calibri" w:cs="Calibri"/>
        <w:b/>
        <w:bCs/>
        <w:i/>
        <w:iCs/>
        <w:sz w:val="22"/>
        <w:szCs w:val="22"/>
      </w:rPr>
      <w:tab/>
    </w:r>
    <w:r>
      <w:rPr>
        <w:rFonts w:ascii="Calibri" w:hAnsi="Calibri" w:cs="Calibri"/>
        <w:b/>
        <w:bCs/>
        <w:i/>
        <w:iCs/>
        <w:sz w:val="22"/>
        <w:szCs w:val="22"/>
      </w:rPr>
      <w:tab/>
    </w:r>
    <w:r>
      <w:rPr>
        <w:rFonts w:ascii="Calibri" w:hAnsi="Calibri" w:cs="Calibri"/>
        <w:b/>
        <w:bCs/>
        <w:i/>
        <w:iCs/>
        <w:sz w:val="22"/>
        <w:szCs w:val="22"/>
      </w:rPr>
      <w:fldChar w:fldCharType="begin"/>
    </w:r>
    <w:r>
      <w:instrText>PAGE</w:instrText>
    </w:r>
    <w:r>
      <w:fldChar w:fldCharType="separate"/>
    </w:r>
    <w:r w:rsidR="00B412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7C" w:rsidRDefault="00A2447C">
      <w:r>
        <w:separator/>
      </w:r>
    </w:p>
  </w:footnote>
  <w:footnote w:type="continuationSeparator" w:id="0">
    <w:p w:rsidR="00A2447C" w:rsidRDefault="00A2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EE" w:rsidRDefault="001F716E">
    <w:pPr>
      <w:pStyle w:val="Nagwek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inline distT="0" distB="0" distL="0" distR="0" wp14:anchorId="65420DC6" wp14:editId="32175579">
          <wp:extent cx="4702810" cy="704049"/>
          <wp:effectExtent l="0" t="0" r="254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11593" cy="70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67EE" w:rsidRDefault="00A14070">
    <w:pPr>
      <w:pStyle w:val="Nagwek"/>
      <w:jc w:val="center"/>
    </w:pPr>
    <w:r>
      <w:rPr>
        <w:rFonts w:ascii="Calibri" w:hAnsi="Calibri" w:cs="Calibri"/>
        <w:b/>
        <w:bCs/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2468"/>
    <w:multiLevelType w:val="multilevel"/>
    <w:tmpl w:val="C2E20564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ind w:left="-1620" w:firstLine="0"/>
      </w:pPr>
      <w:rPr>
        <w:rFonts w:ascii="Calibri" w:hAnsi="Calibri"/>
        <w:i w:val="0"/>
        <w:sz w:val="2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27C324EC"/>
    <w:multiLevelType w:val="multilevel"/>
    <w:tmpl w:val="4FD6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03550C"/>
    <w:multiLevelType w:val="multilevel"/>
    <w:tmpl w:val="EAC8A05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E"/>
    <w:rsid w:val="00024833"/>
    <w:rsid w:val="000C57A6"/>
    <w:rsid w:val="000E71D9"/>
    <w:rsid w:val="00141444"/>
    <w:rsid w:val="001F17D7"/>
    <w:rsid w:val="001F716E"/>
    <w:rsid w:val="001F7225"/>
    <w:rsid w:val="002062AD"/>
    <w:rsid w:val="002F4D19"/>
    <w:rsid w:val="0030780E"/>
    <w:rsid w:val="003606BE"/>
    <w:rsid w:val="00372A7D"/>
    <w:rsid w:val="003C20B6"/>
    <w:rsid w:val="00570990"/>
    <w:rsid w:val="005767EE"/>
    <w:rsid w:val="009D726C"/>
    <w:rsid w:val="00A002DE"/>
    <w:rsid w:val="00A14070"/>
    <w:rsid w:val="00A2447C"/>
    <w:rsid w:val="00AE7E69"/>
    <w:rsid w:val="00B41209"/>
    <w:rsid w:val="00C20C9E"/>
    <w:rsid w:val="00C336E7"/>
    <w:rsid w:val="00D223CA"/>
    <w:rsid w:val="00D25E98"/>
    <w:rsid w:val="00DF52BD"/>
    <w:rsid w:val="00F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867C1-4FA8-4124-A337-72183E22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paragraph" w:styleId="Nagwek1">
    <w:name w:val="heading 1"/>
    <w:qFormat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numPr>
        <w:ilvl w:val="2"/>
        <w:numId w:val="1"/>
      </w:numPr>
      <w:spacing w:before="140"/>
      <w:outlineLvl w:val="2"/>
    </w:pPr>
    <w:rPr>
      <w:b/>
      <w:bCs/>
      <w:sz w:val="24"/>
    </w:rPr>
  </w:style>
  <w:style w:type="paragraph" w:styleId="Nagwek5">
    <w:name w:val="heading 5"/>
    <w:basedOn w:val="Normalny"/>
    <w:link w:val="Nagwek5Znak"/>
    <w:qFormat/>
    <w:rsid w:val="00862FAB"/>
    <w:p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alibri" w:hAnsi="Calibri" w:cs="Times New Roman"/>
      <w:sz w:val="20"/>
      <w:szCs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qFormat/>
  </w:style>
  <w:style w:type="character" w:customStyle="1" w:styleId="Pogrubienie1">
    <w:name w:val="Pogrubienie1"/>
    <w:qFormat/>
    <w:rPr>
      <w:b/>
      <w:bCs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customStyle="1" w:styleId="ListLabel34">
    <w:name w:val="ListLabel 34"/>
    <w:qFormat/>
    <w:rPr>
      <w:rFonts w:eastAsia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Domylnaczcionkaakapitu2">
    <w:name w:val="Domyślna czcionka akapitu2"/>
    <w:qFormat/>
  </w:style>
  <w:style w:type="character" w:customStyle="1" w:styleId="apple-converted-space">
    <w:name w:val="apple-converted-space"/>
    <w:basedOn w:val="Domylnaczcionkaakapitu2"/>
    <w:qFormat/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spanlink2">
    <w:name w:val="span_link2"/>
    <w:qFormat/>
    <w:rPr>
      <w:caps/>
      <w:vanish w:val="0"/>
      <w:color w:val="FFFFFF"/>
      <w:shd w:val="clear" w:color="auto" w:fill="000000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Liberation Serif" w:eastAsia="SimSun" w:hAnsi="Liberation Serif" w:cs="Mangal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Liberation Serif" w:eastAsia="SimSun" w:hAnsi="Liberation Serif" w:cs="Mangal"/>
      <w:b/>
      <w:bCs/>
      <w:szCs w:val="18"/>
      <w:lang w:eastAsia="zh-CN" w:bidi="hi-IN"/>
    </w:rPr>
  </w:style>
  <w:style w:type="character" w:customStyle="1" w:styleId="TekstdymkaZnak">
    <w:name w:val="Tekst dymka Znak"/>
    <w:qFormat/>
    <w:rPr>
      <w:rFonts w:ascii="Segoe UI" w:eastAsia="SimSun" w:hAnsi="Segoe UI" w:cs="Mangal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Nagwek5Znak">
    <w:name w:val="Nagłówek 5 Znak"/>
    <w:basedOn w:val="Domylnaczcionkaakapitu"/>
    <w:link w:val="Nagwek5"/>
    <w:qFormat/>
    <w:rsid w:val="00862FAB"/>
    <w:rPr>
      <w:b/>
      <w:bCs/>
      <w:i/>
      <w:iCs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62FAB"/>
    <w:rPr>
      <w:sz w:val="16"/>
      <w:szCs w:val="16"/>
    </w:rPr>
  </w:style>
  <w:style w:type="character" w:customStyle="1" w:styleId="Mocnowyrniony">
    <w:name w:val="Mocno wyróżniony"/>
    <w:qFormat/>
    <w:rsid w:val="003153A8"/>
    <w:rPr>
      <w:b/>
      <w:bCs/>
    </w:rPr>
  </w:style>
  <w:style w:type="character" w:customStyle="1" w:styleId="ListLabel41">
    <w:name w:val="ListLabel 41"/>
    <w:qFormat/>
    <w:rPr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Times New Roman"/>
      <w:sz w:val="20"/>
      <w:szCs w:val="20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Courier New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Liberation Serif"/>
      <w:sz w:val="24"/>
    </w:rPr>
  </w:style>
  <w:style w:type="character" w:customStyle="1" w:styleId="ListLabel80">
    <w:name w:val="ListLabel 80"/>
    <w:qFormat/>
    <w:rPr>
      <w:rFonts w:cs="Calibri"/>
      <w:b w:val="0"/>
      <w:sz w:val="24"/>
    </w:rPr>
  </w:style>
  <w:style w:type="character" w:customStyle="1" w:styleId="ListLabel81">
    <w:name w:val="ListLabel 81"/>
    <w:qFormat/>
    <w:rPr>
      <w:rFonts w:eastAsia="Batang" w:cs="Calibri"/>
      <w:sz w:val="22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b/>
      <w:i w:val="0"/>
      <w:sz w:val="20"/>
    </w:rPr>
  </w:style>
  <w:style w:type="character" w:customStyle="1" w:styleId="ListLabel86">
    <w:name w:val="ListLabel 86"/>
    <w:qFormat/>
    <w:rPr>
      <w:rFonts w:ascii="Calibri" w:hAnsi="Calibri"/>
      <w:i w:val="0"/>
      <w:sz w:val="20"/>
    </w:rPr>
  </w:style>
  <w:style w:type="character" w:customStyle="1" w:styleId="ListLabel87">
    <w:name w:val="ListLabel 87"/>
    <w:qFormat/>
    <w:rPr>
      <w:rFonts w:cs="Symbol"/>
      <w:sz w:val="18"/>
    </w:rPr>
  </w:style>
  <w:style w:type="character" w:customStyle="1" w:styleId="ListLabel88">
    <w:name w:val="ListLabel 88"/>
    <w:qFormat/>
    <w:rPr>
      <w:rFonts w:cs="Courier New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Symbol"/>
      <w:sz w:val="18"/>
    </w:rPr>
  </w:style>
  <w:style w:type="character" w:customStyle="1" w:styleId="ListLabel97">
    <w:name w:val="ListLabel 97"/>
    <w:qFormat/>
    <w:rPr>
      <w:rFonts w:cs="Courier New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NormalnyWeb1">
    <w:name w:val="Normalny (Web)1"/>
    <w:basedOn w:val="Normalny"/>
    <w:qFormat/>
    <w:pPr>
      <w:spacing w:before="280" w:after="280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qFormat/>
    <w:pPr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customStyle="1" w:styleId="Tekstkomentarza1">
    <w:name w:val="Tekst komentarza1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754C1"/>
    <w:pPr>
      <w:ind w:left="720"/>
      <w:contextualSpacing/>
    </w:pPr>
    <w:rPr>
      <w:rFonts w:cs="Mangal"/>
      <w:szCs w:val="21"/>
    </w:rPr>
  </w:style>
  <w:style w:type="paragraph" w:styleId="Tekstpodstawowy3">
    <w:name w:val="Body Text 3"/>
    <w:basedOn w:val="Normalny"/>
    <w:link w:val="Tekstpodstawowy3Znak"/>
    <w:qFormat/>
    <w:rsid w:val="00862FAB"/>
    <w:pPr>
      <w:suppressAutoHyphens w:val="0"/>
      <w:spacing w:after="120"/>
    </w:pPr>
    <w:rPr>
      <w:rFonts w:ascii="Times New Roman" w:eastAsia="Times New Roman" w:hAnsi="Times New Roman" w:cs="Times New Roman"/>
      <w:sz w:val="16"/>
      <w:szCs w:val="16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70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wisznia@wiszniama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szniamal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Hupa</dc:creator>
  <dc:description/>
  <cp:lastModifiedBy>Grzegorz Hupa</cp:lastModifiedBy>
  <cp:revision>2</cp:revision>
  <cp:lastPrinted>2019-04-30T09:47:00Z</cp:lastPrinted>
  <dcterms:created xsi:type="dcterms:W3CDTF">2019-04-30T12:20:00Z</dcterms:created>
  <dcterms:modified xsi:type="dcterms:W3CDTF">2019-04-30T12:20:00Z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